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F1" w:rsidRPr="00AF02F1" w:rsidRDefault="00AF02F1" w:rsidP="00AF02F1">
      <w:pPr>
        <w:shd w:val="clear" w:color="auto" w:fill="FFFFFF"/>
        <w:spacing w:after="0" w:line="240" w:lineRule="auto"/>
        <w:jc w:val="center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ru-RU"/>
        </w:rPr>
      </w:pPr>
      <w:r w:rsidRPr="00AF02F1">
        <w:rPr>
          <w:rFonts w:ascii="Lucida Sans Unicode" w:eastAsia="Times New Roman" w:hAnsi="Lucida Sans Unicode" w:cs="Lucida Sans Unicode"/>
          <w:b/>
          <w:bCs/>
          <w:color w:val="333333"/>
          <w:sz w:val="18"/>
          <w:szCs w:val="18"/>
          <w:lang w:eastAsia="ru-RU"/>
        </w:rPr>
        <w:t>Образовательные платформы, доступ к которым открыт для каждого ученика, учителя, родителя бесплатно.</w:t>
      </w:r>
    </w:p>
    <w:p w:rsidR="00AF02F1" w:rsidRPr="00AF02F1" w:rsidRDefault="00AF02F1" w:rsidP="00AF02F1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ru-RU"/>
        </w:rPr>
      </w:pPr>
      <w:r w:rsidRPr="00AF02F1">
        <w:rPr>
          <w:rFonts w:ascii="Lucida Sans Unicode" w:eastAsia="Times New Roman" w:hAnsi="Lucida Sans Unicode" w:cs="Lucida Sans Unicode"/>
          <w:color w:val="333333"/>
          <w:sz w:val="18"/>
          <w:szCs w:val="18"/>
          <w:lang w:eastAsia="ru-RU"/>
        </w:rPr>
        <w:t> </w:t>
      </w:r>
    </w:p>
    <w:tbl>
      <w:tblPr>
        <w:tblW w:w="100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650"/>
        <w:gridCol w:w="3703"/>
        <w:gridCol w:w="3257"/>
      </w:tblGrid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ресурса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Ссылка на ресурс</w:t>
            </w:r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Краткая аннотация ресурса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Российская электронная школа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https://resh.edu.ru/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Это более 120 тысяч уникальных задач, тематические курсы, 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видеоуроки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Московская электронная школа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https://uchebnik.mos.ru/catalogue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Московское образовательное телевидение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https://mosobr.tv/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Первое познавательное телевидение, где школьное расписание и уроки представлены в режиме прямого эфира.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Профориентационный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портал</w:t>
            </w: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«Билет в будущее»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https://site.bilet.worldskills.ru/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Это 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видеоуроки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Яндекс. Учебник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https://education.yandex.ru/home/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Младшие школьники смогут продолжить занятия по русскому языку и математике с помощью сервиса «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Яндекс.Учебник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ЯндексУчебника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 – автоматическая проверка ответов и мгновенная обратная связь для учеников.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Якласс</w:t>
            </w:r>
            <w:proofErr w:type="spellEnd"/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https://www.yaklass.ru/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Сервис для проверки учителем усвоения материала учащимися. Сервис довольно прост в использовании: учитель задаёт школьнику проверочную работу, ребёнок заходит на сайт и выполняет задание педагога; если ученик </w:t>
            </w: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Учи.ру</w:t>
            </w:r>
            <w:proofErr w:type="spellEnd"/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https://uchi.ru/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Легкий переход на дистанционный формат обучения обеспечит эта образовательная платформа. Школьникам предлагаются интерактивные курсы по основным предметам и подготовке к проверочным работам, а учителям и родителям – тематические 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вебинары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Платформа новой школы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http://www.pcbl.ru/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Выстроить эффективно дистанционно учебный процесс возможно с помощью «Платформы </w:t>
            </w: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новой школы»,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 издательства «Просвещения»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2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https://media.prosv.ru/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Бесплатный доступ к электронным версиям учебно-методических комплексов, входящих в Федеральный перечень, предоставляет издательство «Просвещение».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Маркетплейс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образовательных услуг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3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https://elducation.ru/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«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Маркетплейс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образовательных услуг». В наполнение ресурса вовлечены ведущие российские компании разного профиля, среди которых – «Яндекс», «1С», «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Учи.ру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«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Скайенг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«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Кодвардс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издательство «Просвещение» и другие.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Онлайн-платформа «Мои достижения»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https://myskills.ru/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Онлайн-платформа «Мои достижения»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Олимпиум</w:t>
            </w:r>
            <w:proofErr w:type="spellEnd"/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5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https://olimpium.ru/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Платформа для проведения олимпиад и курсов «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Олимпиум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 где уже представлено более 72 школьных олимпиад.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Фоксфорд</w:t>
            </w:r>
            <w:proofErr w:type="spellEnd"/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6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https://foxford.ru/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Онлайн-подготовка к ЕГЭ, ОГЭ и олимпиадам. Улучшение знаний по школьным предметам с 3 по 11 класс с ведущими преподавателями.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Интернет-урок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7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https://interneturok.ru/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Библиотека 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видеоуроков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школьной программы. Видео, конспекты, тесты, тренажеры. Все основные предметы и классы.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Skyeng</w:t>
            </w:r>
            <w:proofErr w:type="spellEnd"/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8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https://skyeng.ru/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Он-</w:t>
            </w:r>
            <w:proofErr w:type="spell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лайн</w:t>
            </w:r>
            <w:proofErr w:type="spell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школа английского языка.</w:t>
            </w:r>
          </w:p>
        </w:tc>
      </w:tr>
      <w:tr w:rsidR="00AF02F1" w:rsidRPr="00AF02F1" w:rsidTr="00AF02F1">
        <w:trPr>
          <w:jc w:val="center"/>
        </w:trPr>
        <w:tc>
          <w:tcPr>
            <w:tcW w:w="4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22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образовательный проект «Урок цифры»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9" w:history="1">
              <w:r w:rsidRPr="00AF02F1">
                <w:rPr>
                  <w:rFonts w:ascii="Times New Roman" w:eastAsia="Times New Roman" w:hAnsi="Times New Roman" w:cs="Times New Roman"/>
                  <w:color w:val="005A8C"/>
                  <w:sz w:val="26"/>
                  <w:szCs w:val="26"/>
                  <w:u w:val="single"/>
                  <w:lang w:eastAsia="ru-RU"/>
                </w:rPr>
                <w:t>https://xn--h1adlhdnlo2c.xn--p1ai/</w:t>
              </w:r>
            </w:hyperlink>
          </w:p>
        </w:tc>
        <w:tc>
          <w:tcPr>
            <w:tcW w:w="35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02F1" w:rsidRPr="00AF02F1" w:rsidRDefault="00AF02F1" w:rsidP="00A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Всероссийский образовательный проект «Урок цифры» позволяет </w:t>
            </w:r>
            <w:proofErr w:type="gramStart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школьникам</w:t>
            </w:r>
            <w:proofErr w:type="gramEnd"/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</w:t>
            </w:r>
            <w:r w:rsidRPr="00AF0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      </w:r>
          </w:p>
        </w:tc>
      </w:tr>
    </w:tbl>
    <w:p w:rsidR="00241E91" w:rsidRDefault="00241E91"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Тиунова Татьяна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08.04.2021 по 08.04.2022</w:t>
            </w:r>
          </w:p>
        </w:tc>
      </w:tr>
    </w:tbl>
    <w:sectPr xmlns:w="http://schemas.openxmlformats.org/wordprocessingml/2006/main" w:rsidR="0024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10">
    <w:multiLevelType w:val="hybridMultilevel"/>
    <w:lvl w:ilvl="0" w:tplc="74457073">
      <w:start w:val="1"/>
      <w:numFmt w:val="decimal"/>
      <w:lvlText w:val="%1."/>
      <w:lvlJc w:val="left"/>
      <w:pPr>
        <w:ind w:left="720" w:hanging="360"/>
      </w:pPr>
    </w:lvl>
    <w:lvl w:ilvl="1" w:tplc="74457073" w:tentative="1">
      <w:start w:val="1"/>
      <w:numFmt w:val="lowerLetter"/>
      <w:lvlText w:val="%2."/>
      <w:lvlJc w:val="left"/>
      <w:pPr>
        <w:ind w:left="1440" w:hanging="360"/>
      </w:pPr>
    </w:lvl>
    <w:lvl w:ilvl="2" w:tplc="74457073" w:tentative="1">
      <w:start w:val="1"/>
      <w:numFmt w:val="lowerRoman"/>
      <w:lvlText w:val="%3."/>
      <w:lvlJc w:val="right"/>
      <w:pPr>
        <w:ind w:left="2160" w:hanging="180"/>
      </w:pPr>
    </w:lvl>
    <w:lvl w:ilvl="3" w:tplc="74457073" w:tentative="1">
      <w:start w:val="1"/>
      <w:numFmt w:val="decimal"/>
      <w:lvlText w:val="%4."/>
      <w:lvlJc w:val="left"/>
      <w:pPr>
        <w:ind w:left="2880" w:hanging="360"/>
      </w:pPr>
    </w:lvl>
    <w:lvl w:ilvl="4" w:tplc="74457073" w:tentative="1">
      <w:start w:val="1"/>
      <w:numFmt w:val="lowerLetter"/>
      <w:lvlText w:val="%5."/>
      <w:lvlJc w:val="left"/>
      <w:pPr>
        <w:ind w:left="3600" w:hanging="360"/>
      </w:pPr>
    </w:lvl>
    <w:lvl w:ilvl="5" w:tplc="74457073" w:tentative="1">
      <w:start w:val="1"/>
      <w:numFmt w:val="lowerRoman"/>
      <w:lvlText w:val="%6."/>
      <w:lvlJc w:val="right"/>
      <w:pPr>
        <w:ind w:left="4320" w:hanging="180"/>
      </w:pPr>
    </w:lvl>
    <w:lvl w:ilvl="6" w:tplc="74457073" w:tentative="1">
      <w:start w:val="1"/>
      <w:numFmt w:val="decimal"/>
      <w:lvlText w:val="%7."/>
      <w:lvlJc w:val="left"/>
      <w:pPr>
        <w:ind w:left="5040" w:hanging="360"/>
      </w:pPr>
    </w:lvl>
    <w:lvl w:ilvl="7" w:tplc="74457073" w:tentative="1">
      <w:start w:val="1"/>
      <w:numFmt w:val="lowerLetter"/>
      <w:lvlText w:val="%8."/>
      <w:lvlJc w:val="left"/>
      <w:pPr>
        <w:ind w:left="5760" w:hanging="360"/>
      </w:pPr>
    </w:lvl>
    <w:lvl w:ilvl="8" w:tplc="744570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09">
    <w:multiLevelType w:val="hybridMultilevel"/>
    <w:lvl w:ilvl="0" w:tplc="96427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09">
    <w:abstractNumId w:val="9009"/>
  </w:num>
  <w:num w:numId="9010">
    <w:abstractNumId w:val="901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03"/>
    <w:rsid w:val="00241E91"/>
    <w:rsid w:val="00470203"/>
    <w:rsid w:val="00A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604CC-84A4-4F5D-AFE9-F804A5D8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02F1"/>
    <w:rPr>
      <w:b/>
      <w:bCs/>
    </w:rPr>
  </w:style>
  <w:style w:type="character" w:styleId="a4">
    <w:name w:val="Hyperlink"/>
    <w:basedOn w:val="a0"/>
    <w:uiPriority w:val="99"/>
    <w:semiHidden/>
    <w:unhideWhenUsed/>
    <w:rsid w:val="00AF02F1"/>
    <w:rPr>
      <w:color w:val="0000FF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s://elducation.ru/" TargetMode="External"/><Relationship Id="rId18" Type="http://schemas.openxmlformats.org/officeDocument/2006/relationships/hyperlink" Target="https://skyeng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s://media.prosv.ru/" TargetMode="External"/><Relationship Id="rId17" Type="http://schemas.openxmlformats.org/officeDocument/2006/relationships/hyperlink" Target="https://internetu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xford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osobr.tv/" TargetMode="External"/><Relationship Id="rId11" Type="http://schemas.openxmlformats.org/officeDocument/2006/relationships/hyperlink" Target="http://www.pcbl.ru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hyperlink" Target="https://olimpium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xn--h1adlhdnlo2c.xn--p1ai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myskills.ru/" TargetMode="External"/><Relationship Id="rId624346036" Type="http://schemas.openxmlformats.org/officeDocument/2006/relationships/numbering" Target="numbering.xml"/><Relationship Id="rId531458784" Type="http://schemas.openxmlformats.org/officeDocument/2006/relationships/footnotes" Target="footnotes.xml"/><Relationship Id="rId626151942" Type="http://schemas.openxmlformats.org/officeDocument/2006/relationships/endnotes" Target="endnotes.xml"/><Relationship Id="rId928688744" Type="http://schemas.openxmlformats.org/officeDocument/2006/relationships/comments" Target="comments.xml"/><Relationship Id="rId797974584" Type="http://schemas.microsoft.com/office/2011/relationships/commentsExtended" Target="commentsExtended.xml"/><Relationship Id="rId18232762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WW+YvIj5XgFD8GbDfEpPLSYITm4=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</SignatureValue>
  <KeyInfo>
    <X509Data>
      <X509Certificate>MIIFmjCCA4ICFGmuXN4bNSDagNvjEsKHZo/19nwsMA0GCSqGSIb3DQEBCwUAMIGQ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==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624346036"/>
            <mdssi:RelationshipReference SourceId="rId531458784"/>
            <mdssi:RelationshipReference SourceId="rId626151942"/>
            <mdssi:RelationshipReference SourceId="rId928688744"/>
            <mdssi:RelationshipReference SourceId="rId797974584"/>
            <mdssi:RelationshipReference SourceId="rId182327625"/>
          </Transform>
          <Transform Algorithm="http://www.w3.org/TR/2001/REC-xml-c14n-20010315"/>
        </Transforms>
        <DigestMethod Algorithm="http://www.w3.org/2000/09/xmldsig#sha1"/>
        <DigestValue>ibyKVtzUKN0y0J7RBh797wv8Juc=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ng2mD7fSFskaYClp6lwa+n3ubwM=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ZI/dx76HZWgcmqo7QB2RgTw7A6g=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BFoZ3JjWdDGMefNkygylIho2oTY=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CA0dXaGs5KJTL9Wmc1oQ/ze76FQ=</DigestValue>
      </Reference>
      <Reference URI="/word/styles.xml?ContentType=application/vnd.openxmlformats-officedocument.wordprocessingml.styles+xml">
        <DigestMethod Algorithm="http://www.w3.org/2000/09/xmldsig#sha1"/>
        <DigestValue>NlSsI2EQjJWAVzGnVsfIhymixSc=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iTPZk+4mYCcvO+V7SEucwxAS16U=</DigestValue>
      </Reference>
    </Manifest>
    <SignatureProperties>
      <SignatureProperty Id="idSignatureTime" Target="#idPackageSignature">
        <mdssi:SignatureTime>
          <mdssi:Format>YYYY-MM-DDThh:mm:ssTZD</mdssi:Format>
          <mdssi:Value>2021-07-01T07:55:34Z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2021-06-13T06:43:00Z</dcterms:created>
  <dcterms:modified xsi:type="dcterms:W3CDTF">2021-06-13T06:44:00Z</dcterms:modified>
</cp:coreProperties>
</file>