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4E853" w14:textId="77777777" w:rsidR="008E15DB" w:rsidRDefault="008B0BC3">
      <w:pPr>
        <w:pStyle w:val="a6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-114300</wp:posOffset>
                </wp:positionV>
                <wp:extent cx="3117850" cy="277749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77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6D1B0" w14:textId="77777777" w:rsidR="00B57E77" w:rsidRDefault="00B57E77" w:rsidP="00B57E77">
                            <w:pPr>
                              <w:jc w:val="right"/>
                              <w:rPr>
                                <w:sz w:val="26"/>
                              </w:rPr>
                            </w:pPr>
                          </w:p>
                          <w:p w14:paraId="17A73EE8" w14:textId="77777777" w:rsidR="00763406" w:rsidRDefault="007634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250853" w14:textId="77777777" w:rsidR="00E978CB" w:rsidRDefault="00E978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BD1AEA" w14:textId="77777777" w:rsidR="00E978CB" w:rsidRDefault="00E978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BE56C7" w14:textId="77777777" w:rsidR="00E978CB" w:rsidRDefault="00E978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13ECFA" w14:textId="50EE9ED5" w:rsidR="00E978CB" w:rsidRDefault="00CE6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муниципальных органов, осуществляющих управление в сфере образования</w:t>
                            </w:r>
                            <w:r w:rsidR="00FA6033">
                              <w:rPr>
                                <w:sz w:val="28"/>
                                <w:szCs w:val="28"/>
                              </w:rPr>
                              <w:t xml:space="preserve"> (по списку)</w:t>
                            </w:r>
                          </w:p>
                          <w:p w14:paraId="7677271B" w14:textId="77777777" w:rsidR="00763406" w:rsidRDefault="007634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24336A" w14:textId="77777777" w:rsidR="0071518D" w:rsidRPr="00D47F62" w:rsidRDefault="007151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D5460C" w14:textId="77777777" w:rsidR="008E15DB" w:rsidRDefault="008E15DB">
                            <w:pPr>
                              <w:ind w:left="5670"/>
                              <w:rPr>
                                <w:sz w:val="26"/>
                              </w:rPr>
                            </w:pPr>
                            <w:r w:rsidRPr="00D47F62">
                              <w:rPr>
                                <w:sz w:val="28"/>
                                <w:szCs w:val="28"/>
                              </w:rPr>
                              <w:t>образованию</w:t>
                            </w:r>
                            <w:r>
                              <w:rPr>
                                <w:sz w:val="26"/>
                              </w:rPr>
                              <w:t xml:space="preserve"> в строительстве</w:t>
                            </w:r>
                          </w:p>
                          <w:p w14:paraId="0FECFA5A" w14:textId="77777777" w:rsidR="008E15DB" w:rsidRDefault="008E15DB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114D06D2" w14:textId="77777777" w:rsidR="008E15DB" w:rsidRDefault="008E15DB">
                            <w:pPr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5pt;margin-top:-9pt;width:245.5pt;height:2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9KgwIAABA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" o:allowincell="f" stroked="f">
                <v:textbox>
                  <w:txbxContent>
                    <w:p w14:paraId="6306D1B0" w14:textId="77777777" w:rsidR="00B57E77" w:rsidRDefault="00B57E77" w:rsidP="00B57E77">
                      <w:pPr>
                        <w:jc w:val="right"/>
                        <w:rPr>
                          <w:sz w:val="26"/>
                        </w:rPr>
                      </w:pPr>
                    </w:p>
                    <w:p w14:paraId="17A73EE8" w14:textId="77777777" w:rsidR="00763406" w:rsidRDefault="0076340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6250853" w14:textId="77777777" w:rsidR="00E978CB" w:rsidRDefault="00E978C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5BD1AEA" w14:textId="77777777" w:rsidR="00E978CB" w:rsidRDefault="00E978C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BE56C7" w14:textId="77777777" w:rsidR="00E978CB" w:rsidRDefault="00E978C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B13ECFA" w14:textId="50EE9ED5" w:rsidR="00E978CB" w:rsidRDefault="00CE63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Руководителям муниципальных органов, осуществляющих управление в сфере образования</w:t>
                      </w:r>
                      <w:r w:rsidR="00FA6033">
                        <w:rPr>
                          <w:sz w:val="28"/>
                          <w:szCs w:val="28"/>
                        </w:rPr>
                        <w:t xml:space="preserve"> (по списку)</w:t>
                      </w:r>
                    </w:p>
                    <w:p w14:paraId="7677271B" w14:textId="77777777" w:rsidR="00763406" w:rsidRDefault="0076340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424336A" w14:textId="77777777" w:rsidR="0071518D" w:rsidRPr="00D47F62" w:rsidRDefault="0071518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BD5460C" w14:textId="77777777" w:rsidR="008E15DB" w:rsidRDefault="008E15DB">
                      <w:pPr>
                        <w:ind w:left="5670"/>
                        <w:rPr>
                          <w:sz w:val="26"/>
                        </w:rPr>
                      </w:pPr>
                      <w:r w:rsidRPr="00D47F62">
                        <w:rPr>
                          <w:sz w:val="28"/>
                          <w:szCs w:val="28"/>
                        </w:rPr>
                        <w:t>образованию</w:t>
                      </w:r>
                      <w:r>
                        <w:rPr>
                          <w:sz w:val="26"/>
                        </w:rPr>
                        <w:t xml:space="preserve"> в строительстве</w:t>
                      </w:r>
                    </w:p>
                    <w:p w14:paraId="0FECFA5A" w14:textId="77777777" w:rsidR="008E15DB" w:rsidRDefault="008E15DB">
                      <w:pPr>
                        <w:rPr>
                          <w:sz w:val="26"/>
                        </w:rPr>
                      </w:pPr>
                    </w:p>
                    <w:p w14:paraId="114D06D2" w14:textId="77777777" w:rsidR="008E15DB" w:rsidRDefault="008E15DB">
                      <w:pPr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108585</wp:posOffset>
                </wp:positionV>
                <wp:extent cx="2794000" cy="26460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64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01307" w14:textId="77777777" w:rsidR="008E15DB" w:rsidRDefault="008E15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286F1A5" w14:textId="77777777" w:rsidR="008E15DB" w:rsidRDefault="008E15DB">
                            <w:pPr>
                              <w:jc w:val="center"/>
                            </w:pPr>
                          </w:p>
                          <w:p w14:paraId="1DF13BC2" w14:textId="77777777" w:rsidR="008E15DB" w:rsidRDefault="008E15DB">
                            <w:pPr>
                              <w:jc w:val="center"/>
                            </w:pPr>
                          </w:p>
                          <w:p w14:paraId="4A8E3BC5" w14:textId="77777777" w:rsidR="008E15DB" w:rsidRDefault="008E15DB">
                            <w:pPr>
                              <w:jc w:val="center"/>
                            </w:pPr>
                          </w:p>
                          <w:p w14:paraId="4D97DA8B" w14:textId="77777777" w:rsidR="008E15DB" w:rsidRDefault="00837BA2">
                            <w:pPr>
                              <w:pStyle w:val="2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МИНИСТЕРСТВО</w:t>
                            </w:r>
                            <w:r w:rsidR="008E15DB">
                              <w:rPr>
                                <w:sz w:val="20"/>
                              </w:rPr>
                              <w:t xml:space="preserve"> ОБРАЗОВАНИЯ</w:t>
                            </w:r>
                          </w:p>
                          <w:p w14:paraId="55A7E880" w14:textId="77777777" w:rsidR="008E15DB" w:rsidRDefault="008E15D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САХАЛИНСКОЙ ОБЛАСТИ</w:t>
                            </w:r>
                          </w:p>
                          <w:p w14:paraId="258F66D2" w14:textId="77777777" w:rsidR="008E15DB" w:rsidRDefault="008E15DB">
                            <w:pPr>
                              <w:spacing w:line="60" w:lineRule="exact"/>
                              <w:jc w:val="center"/>
                            </w:pPr>
                          </w:p>
                          <w:p w14:paraId="0968447C" w14:textId="77777777" w:rsidR="008E15DB" w:rsidRDefault="008E15DB">
                            <w:pPr>
                              <w:spacing w:line="60" w:lineRule="exact"/>
                              <w:jc w:val="center"/>
                            </w:pPr>
                          </w:p>
                          <w:p w14:paraId="0017F363" w14:textId="77777777" w:rsidR="008E15DB" w:rsidRDefault="008E15D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ул. Ленина, </w:t>
                            </w:r>
                            <w:smartTag w:uri="urn:schemas-microsoft-com:office:smarttags" w:element="metricconverter">
                              <w:smartTagPr>
                                <w:attr w:name="ProductID" w:val="156, г"/>
                              </w:smartTagPr>
                              <w:r>
                                <w:rPr>
                                  <w:sz w:val="18"/>
                                </w:rPr>
                                <w:t>156, г</w:t>
                              </w:r>
                            </w:smartTag>
                            <w:r>
                              <w:rPr>
                                <w:sz w:val="18"/>
                              </w:rPr>
                              <w:t>.Южно-Сахалинск, 693019</w:t>
                            </w:r>
                          </w:p>
                          <w:p w14:paraId="31E0C221" w14:textId="77777777" w:rsidR="008E15DB" w:rsidRDefault="008E15D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тел. </w:t>
                            </w:r>
                            <w:r w:rsidRPr="0028702D">
                              <w:rPr>
                                <w:sz w:val="18"/>
                              </w:rPr>
                              <w:t xml:space="preserve">(4242) </w:t>
                            </w:r>
                            <w:r w:rsidR="005722EB">
                              <w:rPr>
                                <w:sz w:val="18"/>
                              </w:rPr>
                              <w:t>501-052</w:t>
                            </w:r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r w:rsidRPr="0028702D">
                              <w:rPr>
                                <w:sz w:val="18"/>
                              </w:rPr>
                              <w:t>465-903</w:t>
                            </w:r>
                            <w:r>
                              <w:rPr>
                                <w:sz w:val="18"/>
                              </w:rPr>
                              <w:t xml:space="preserve">, факс (4242) </w:t>
                            </w:r>
                            <w:r w:rsidR="00E200EA">
                              <w:rPr>
                                <w:sz w:val="18"/>
                              </w:rPr>
                              <w:t>430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="00E200EA">
                              <w:rPr>
                                <w:sz w:val="18"/>
                              </w:rPr>
                              <w:t>235</w:t>
                            </w:r>
                          </w:p>
                          <w:p w14:paraId="1684496E" w14:textId="77777777" w:rsidR="004D075C" w:rsidRDefault="008E15DB" w:rsidP="004D075C">
                            <w:pPr>
                              <w:jc w:val="center"/>
                            </w:pPr>
                            <w:r w:rsidRPr="004D075C">
                              <w:rPr>
                                <w:sz w:val="18"/>
                              </w:rPr>
                              <w:t>E-mail:</w:t>
                            </w:r>
                            <w:r w:rsidRPr="0028702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4D075C" w:rsidRPr="004D075C">
                              <w:rPr>
                                <w:u w:val="single"/>
                              </w:rPr>
                              <w:t>minobr@admsakhalin.ru</w:t>
                            </w:r>
                          </w:p>
                          <w:p w14:paraId="6C01AF1D" w14:textId="77777777" w:rsidR="008E15DB" w:rsidRDefault="008E15D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ОКПО - 00088130, ОКОГУ – 23280, </w:t>
                            </w:r>
                          </w:p>
                          <w:p w14:paraId="17A7E78B" w14:textId="77777777" w:rsidR="008E15DB" w:rsidRDefault="008E15D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ОКАТО – 64401000000, ОКВЭД – 75.11.21, </w:t>
                            </w:r>
                          </w:p>
                          <w:p w14:paraId="1F6A8AA7" w14:textId="77777777" w:rsidR="008E15DB" w:rsidRDefault="008E15D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ОКФС – 13, ОКОПФ – 81, ОГРН 1036500607241, </w:t>
                            </w:r>
                          </w:p>
                          <w:p w14:paraId="5555E343" w14:textId="77777777" w:rsidR="008E15DB" w:rsidRDefault="008E15DB">
                            <w:pPr>
                              <w:pStyle w:val="5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>ИНН / КПП - 6501140384 / 650101001</w:t>
                            </w:r>
                          </w:p>
                          <w:p w14:paraId="5AFC5CD3" w14:textId="77777777" w:rsidR="008E15DB" w:rsidRDefault="008E15D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255DF4A" w14:textId="04FBF71A" w:rsidR="00203715" w:rsidRPr="00203715" w:rsidRDefault="003D21CE" w:rsidP="002037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alias w:val="{RegDate}"/>
                                <w:tag w:val="{RegDate}"/>
                                <w:id w:val="-2141340449"/>
                                <w:placeholder>
                                  <w:docPart w:val="5E847BF32548406E8437918424F39BB5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03715">
                                  <w:rPr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_____</w:t>
                                </w:r>
                                <w:r w:rsidR="00203715" w:rsidRPr="00203715">
                                  <w:rPr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________</w:t>
                                </w:r>
                              </w:sdtContent>
                            </w:sdt>
                            <w:r w:rsidR="00203715" w:rsidRPr="00203715">
                              <w:rPr>
                                <w:sz w:val="18"/>
                                <w:szCs w:val="18"/>
                              </w:rPr>
                              <w:t xml:space="preserve"> №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alias w:val="{RegNumber}"/>
                                <w:tag w:val="{RegNumber}"/>
                                <w:id w:val="-1042516414"/>
                                <w:placeholder>
                                  <w:docPart w:val="B167AAAE40F14DF28DB925AC1565791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03715">
                                  <w:rPr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______</w:t>
                                </w:r>
                                <w:r w:rsidR="00203715" w:rsidRPr="00203715">
                                  <w:rPr>
                                    <w:sz w:val="24"/>
                                    <w:szCs w:val="24"/>
                                    <w:u w:val="single"/>
                                  </w:rPr>
                                  <w:t>__</w:t>
                                </w:r>
                                <w:r w:rsidR="00203715" w:rsidRPr="00203715">
                                  <w:rPr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___</w:t>
                                </w:r>
                              </w:sdtContent>
                            </w:sdt>
                          </w:p>
                          <w:p w14:paraId="7CA83395" w14:textId="77777777" w:rsidR="008E15DB" w:rsidRDefault="008E15D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BCFD7F5" w14:textId="4E98475B" w:rsidR="008E15DB" w:rsidRDefault="008E15DB">
                            <w:pPr>
                              <w:jc w:val="center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На </w:t>
                            </w:r>
                            <w:r w:rsidRPr="00B44CE8">
                              <w:rPr>
                                <w:sz w:val="18"/>
                              </w:rPr>
                              <w:t>№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CD1206" w:rsidRPr="00CD1206">
                              <w:rPr>
                                <w:sz w:val="24"/>
                              </w:rPr>
                              <w:t>______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 от </w:t>
                            </w:r>
                            <w:r w:rsidR="00CD1206" w:rsidRPr="00CD1206">
                              <w:rPr>
                                <w:sz w:val="24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.1pt;margin-top:8.55pt;width:220pt;height:20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" o:allowincell="f" stroked="f">
                <v:textbox>
                  <w:txbxContent>
                    <w:p w14:paraId="7D201307" w14:textId="77777777" w:rsidR="008E15DB" w:rsidRDefault="008E15DB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5286F1A5" w14:textId="77777777" w:rsidR="008E15DB" w:rsidRDefault="008E15DB">
                      <w:pPr>
                        <w:jc w:val="center"/>
                      </w:pPr>
                    </w:p>
                    <w:p w14:paraId="1DF13BC2" w14:textId="77777777" w:rsidR="008E15DB" w:rsidRDefault="008E15DB">
                      <w:pPr>
                        <w:jc w:val="center"/>
                      </w:pPr>
                    </w:p>
                    <w:p w14:paraId="4A8E3BC5" w14:textId="77777777" w:rsidR="008E15DB" w:rsidRDefault="008E15DB">
                      <w:pPr>
                        <w:jc w:val="center"/>
                      </w:pPr>
                    </w:p>
                    <w:p w14:paraId="4D97DA8B" w14:textId="77777777" w:rsidR="008E15DB" w:rsidRDefault="00837BA2">
                      <w:pPr>
                        <w:pStyle w:val="2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МИНИСТЕРСТВО</w:t>
                      </w:r>
                      <w:r w:rsidR="008E15DB">
                        <w:rPr>
                          <w:sz w:val="20"/>
                        </w:rPr>
                        <w:t xml:space="preserve"> ОБРАЗОВАНИЯ</w:t>
                      </w:r>
                    </w:p>
                    <w:p w14:paraId="55A7E880" w14:textId="77777777" w:rsidR="008E15DB" w:rsidRDefault="008E15D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САХАЛИНСКОЙ ОБЛАСТИ</w:t>
                      </w:r>
                    </w:p>
                    <w:p w14:paraId="258F66D2" w14:textId="77777777" w:rsidR="008E15DB" w:rsidRDefault="008E15DB">
                      <w:pPr>
                        <w:spacing w:line="60" w:lineRule="exact"/>
                        <w:jc w:val="center"/>
                      </w:pPr>
                    </w:p>
                    <w:p w14:paraId="0968447C" w14:textId="77777777" w:rsidR="008E15DB" w:rsidRDefault="008E15DB">
                      <w:pPr>
                        <w:spacing w:line="60" w:lineRule="exact"/>
                        <w:jc w:val="center"/>
                      </w:pPr>
                    </w:p>
                    <w:p w14:paraId="0017F363" w14:textId="77777777" w:rsidR="008E15DB" w:rsidRDefault="008E15D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ул. Ленина, </w:t>
                      </w:r>
                      <w:smartTag w:uri="urn:schemas-microsoft-com:office:smarttags" w:element="metricconverter">
                        <w:smartTagPr>
                          <w:attr w:name="ProductID" w:val="156, г"/>
                        </w:smartTagPr>
                        <w:r>
                          <w:rPr>
                            <w:sz w:val="18"/>
                          </w:rPr>
                          <w:t>156, г</w:t>
                        </w:r>
                      </w:smartTag>
                      <w:r>
                        <w:rPr>
                          <w:sz w:val="18"/>
                        </w:rPr>
                        <w:t>.Южно-Сахалинск, 693019</w:t>
                      </w:r>
                    </w:p>
                    <w:p w14:paraId="31E0C221" w14:textId="77777777" w:rsidR="008E15DB" w:rsidRDefault="008E15D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тел. </w:t>
                      </w:r>
                      <w:r w:rsidRPr="0028702D">
                        <w:rPr>
                          <w:sz w:val="18"/>
                        </w:rPr>
                        <w:t xml:space="preserve">(4242) </w:t>
                      </w:r>
                      <w:r w:rsidR="005722EB">
                        <w:rPr>
                          <w:sz w:val="18"/>
                        </w:rPr>
                        <w:t>501-052</w:t>
                      </w:r>
                      <w:r>
                        <w:rPr>
                          <w:sz w:val="18"/>
                        </w:rPr>
                        <w:t xml:space="preserve">, </w:t>
                      </w:r>
                      <w:r w:rsidRPr="0028702D">
                        <w:rPr>
                          <w:sz w:val="18"/>
                        </w:rPr>
                        <w:t>465-903</w:t>
                      </w:r>
                      <w:r>
                        <w:rPr>
                          <w:sz w:val="18"/>
                        </w:rPr>
                        <w:t xml:space="preserve">, факс (4242) </w:t>
                      </w:r>
                      <w:r w:rsidR="00E200EA">
                        <w:rPr>
                          <w:sz w:val="18"/>
                        </w:rPr>
                        <w:t>430</w:t>
                      </w:r>
                      <w:r>
                        <w:rPr>
                          <w:sz w:val="18"/>
                        </w:rPr>
                        <w:t>-</w:t>
                      </w:r>
                      <w:r w:rsidR="00E200EA">
                        <w:rPr>
                          <w:sz w:val="18"/>
                        </w:rPr>
                        <w:t>235</w:t>
                      </w:r>
                    </w:p>
                    <w:p w14:paraId="1684496E" w14:textId="77777777" w:rsidR="004D075C" w:rsidRDefault="008E15DB" w:rsidP="004D075C">
                      <w:pPr>
                        <w:jc w:val="center"/>
                      </w:pPr>
                      <w:r w:rsidRPr="004D075C">
                        <w:rPr>
                          <w:sz w:val="18"/>
                        </w:rPr>
                        <w:t>E-mail:</w:t>
                      </w:r>
                      <w:r w:rsidRPr="0028702D">
                        <w:rPr>
                          <w:b/>
                          <w:sz w:val="18"/>
                        </w:rPr>
                        <w:t xml:space="preserve"> </w:t>
                      </w:r>
                      <w:r w:rsidR="004D075C" w:rsidRPr="004D075C">
                        <w:rPr>
                          <w:u w:val="single"/>
                        </w:rPr>
                        <w:t>minobr@admsakhalin.ru</w:t>
                      </w:r>
                    </w:p>
                    <w:p w14:paraId="6C01AF1D" w14:textId="77777777" w:rsidR="008E15DB" w:rsidRDefault="008E15D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ОКПО - 00088130, ОКОГУ – 23280, </w:t>
                      </w:r>
                    </w:p>
                    <w:p w14:paraId="17A7E78B" w14:textId="77777777" w:rsidR="008E15DB" w:rsidRDefault="008E15D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ОКАТО – 64401000000, ОКВЭД – 75.11.21, </w:t>
                      </w:r>
                    </w:p>
                    <w:p w14:paraId="1F6A8AA7" w14:textId="77777777" w:rsidR="008E15DB" w:rsidRDefault="008E15D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ОКФС – 13, ОКОПФ – 81, ОГРН 1036500607241, </w:t>
                      </w:r>
                    </w:p>
                    <w:p w14:paraId="5555E343" w14:textId="77777777" w:rsidR="008E15DB" w:rsidRDefault="008E15DB">
                      <w:pPr>
                        <w:pStyle w:val="5"/>
                        <w:rPr>
                          <w:b w:val="0"/>
                          <w:sz w:val="18"/>
                        </w:rPr>
                      </w:pPr>
                      <w:r>
                        <w:rPr>
                          <w:b w:val="0"/>
                          <w:sz w:val="18"/>
                        </w:rPr>
                        <w:t>ИНН / КПП - 6501140384 / 650101001</w:t>
                      </w:r>
                    </w:p>
                    <w:p w14:paraId="5AFC5CD3" w14:textId="77777777" w:rsidR="008E15DB" w:rsidRDefault="008E15D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255DF4A" w14:textId="04FBF71A" w:rsidR="00203715" w:rsidRPr="00203715" w:rsidRDefault="003D21CE" w:rsidP="002037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  <w:u w:val="single"/>
                          </w:rPr>
                          <w:alias w:val="{RegDate}"/>
                          <w:tag w:val="{RegDate}"/>
                          <w:id w:val="-2141340449"/>
                          <w:placeholder>
                            <w:docPart w:val="5E847BF32548406E8437918424F39BB5"/>
                          </w:placeholder>
                          <w:showingPlcHdr/>
                        </w:sdtPr>
                        <w:sdtEndPr/>
                        <w:sdtContent>
                          <w:r w:rsidR="00203715">
                            <w:rPr>
                              <w:sz w:val="24"/>
                              <w:szCs w:val="24"/>
                              <w:u w:val="single"/>
                              <w:lang w:val="en-US"/>
                            </w:rPr>
                            <w:t>_____</w:t>
                          </w:r>
                          <w:r w:rsidR="00203715" w:rsidRPr="00203715">
                            <w:rPr>
                              <w:sz w:val="24"/>
                              <w:szCs w:val="24"/>
                              <w:u w:val="single"/>
                              <w:lang w:val="en-US"/>
                            </w:rPr>
                            <w:t>________</w:t>
                          </w:r>
                        </w:sdtContent>
                      </w:sdt>
                      <w:r w:rsidR="00203715" w:rsidRPr="00203715">
                        <w:rPr>
                          <w:sz w:val="18"/>
                          <w:szCs w:val="18"/>
                        </w:rPr>
                        <w:t xml:space="preserve"> № </w:t>
                      </w:r>
                      <w:sdt>
                        <w:sdtPr>
                          <w:rPr>
                            <w:sz w:val="18"/>
                            <w:szCs w:val="18"/>
                            <w:u w:val="single"/>
                            <w:lang w:val="en-US"/>
                          </w:rPr>
                          <w:alias w:val="{RegNumber}"/>
                          <w:tag w:val="{RegNumber}"/>
                          <w:id w:val="-1042516414"/>
                          <w:placeholder>
                            <w:docPart w:val="B167AAAE40F14DF28DB925AC15657910"/>
                          </w:placeholder>
                          <w:showingPlcHdr/>
                        </w:sdtPr>
                        <w:sdtEndPr/>
                        <w:sdtContent>
                          <w:r w:rsidR="00203715">
                            <w:rPr>
                              <w:sz w:val="24"/>
                              <w:szCs w:val="24"/>
                              <w:u w:val="single"/>
                              <w:lang w:val="en-US"/>
                            </w:rPr>
                            <w:t>______</w:t>
                          </w:r>
                          <w:r w:rsidR="00203715" w:rsidRPr="00203715">
                            <w:rPr>
                              <w:sz w:val="24"/>
                              <w:szCs w:val="24"/>
                              <w:u w:val="single"/>
                            </w:rPr>
                            <w:t>__</w:t>
                          </w:r>
                          <w:r w:rsidR="00203715" w:rsidRPr="00203715">
                            <w:rPr>
                              <w:sz w:val="24"/>
                              <w:szCs w:val="24"/>
                              <w:u w:val="single"/>
                              <w:lang w:val="en-US"/>
                            </w:rPr>
                            <w:t>___</w:t>
                          </w:r>
                        </w:sdtContent>
                      </w:sdt>
                    </w:p>
                    <w:p w14:paraId="7CA83395" w14:textId="77777777" w:rsidR="008E15DB" w:rsidRDefault="008E15D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BCFD7F5" w14:textId="4E98475B" w:rsidR="008E15DB" w:rsidRDefault="008E15DB">
                      <w:pPr>
                        <w:jc w:val="center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 xml:space="preserve">На </w:t>
                      </w:r>
                      <w:r w:rsidRPr="00B44CE8">
                        <w:rPr>
                          <w:sz w:val="18"/>
                        </w:rPr>
                        <w:t>№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CD1206" w:rsidRPr="00CD1206">
                        <w:rPr>
                          <w:sz w:val="24"/>
                        </w:rPr>
                        <w:t>______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 от </w:t>
                      </w:r>
                      <w:r w:rsidR="00CD1206" w:rsidRPr="00CD1206">
                        <w:rPr>
                          <w:sz w:val="24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120650</wp:posOffset>
                </wp:positionV>
                <wp:extent cx="731520" cy="6400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8A6EC" w14:textId="77777777" w:rsidR="008E15DB" w:rsidRDefault="008B0BC3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495300" cy="590550"/>
                                  <wp:effectExtent l="0" t="0" r="0" b="0"/>
                                  <wp:docPr id="1" name="Рисунок 1" descr="ГербСахОблЧернPai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СахОблЧернPai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6.95pt;margin-top:9.5pt;width:57.6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bbhA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" o:allowincell="f" stroked="f">
                <v:textbox>
                  <w:txbxContent>
                    <w:p w14:paraId="0FC8A6EC" w14:textId="77777777" w:rsidR="008E15DB" w:rsidRDefault="008B0BC3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495300" cy="590550"/>
                            <wp:effectExtent l="0" t="0" r="0" b="0"/>
                            <wp:docPr id="1" name="Рисунок 1" descr="ГербСахОблЧернPai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СахОблЧернPai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B856E5" w14:textId="77777777" w:rsidR="008E15DB" w:rsidRDefault="008E15DB"/>
    <w:p w14:paraId="7DEA5AA4" w14:textId="77777777" w:rsidR="008E15DB" w:rsidRDefault="008E15DB"/>
    <w:p w14:paraId="22A44269" w14:textId="77777777" w:rsidR="008E15DB" w:rsidRDefault="008E15DB"/>
    <w:p w14:paraId="1294814D" w14:textId="77777777" w:rsidR="008E15DB" w:rsidRDefault="008E15DB"/>
    <w:p w14:paraId="66312191" w14:textId="77777777" w:rsidR="008E15DB" w:rsidRDefault="008E15DB"/>
    <w:p w14:paraId="05E1932B" w14:textId="77777777" w:rsidR="008E15DB" w:rsidRDefault="008E15DB"/>
    <w:p w14:paraId="39D783C8" w14:textId="77777777" w:rsidR="008E15DB" w:rsidRDefault="008E15DB"/>
    <w:p w14:paraId="1BE75B1D" w14:textId="77777777" w:rsidR="008E15DB" w:rsidRDefault="008E15DB"/>
    <w:p w14:paraId="159F17A4" w14:textId="77777777" w:rsidR="008E15DB" w:rsidRDefault="008E15DB"/>
    <w:p w14:paraId="135AB996" w14:textId="77777777" w:rsidR="008E15DB" w:rsidRDefault="008E15DB"/>
    <w:p w14:paraId="1A8E5C27" w14:textId="77777777" w:rsidR="008E15DB" w:rsidRDefault="008E15DB"/>
    <w:p w14:paraId="62720188" w14:textId="77777777" w:rsidR="008E15DB" w:rsidRDefault="008E15DB"/>
    <w:p w14:paraId="4AB1B58B" w14:textId="77777777" w:rsidR="008E15DB" w:rsidRDefault="008E15DB"/>
    <w:p w14:paraId="1E8E67FF" w14:textId="77777777" w:rsidR="008E15DB" w:rsidRDefault="008E15DB"/>
    <w:p w14:paraId="58385496" w14:textId="77777777" w:rsidR="008E15DB" w:rsidRDefault="008E15DB"/>
    <w:p w14:paraId="0411EC1E" w14:textId="77777777" w:rsidR="008E15DB" w:rsidRDefault="008E15DB"/>
    <w:p w14:paraId="3E9BE469" w14:textId="77777777" w:rsidR="008E15DB" w:rsidRDefault="008E15DB"/>
    <w:p w14:paraId="7D965BBE" w14:textId="77777777" w:rsidR="008E15DB" w:rsidRDefault="008E15DB"/>
    <w:p w14:paraId="0C4A92CB" w14:textId="77777777" w:rsidR="008E15DB" w:rsidRDefault="008E15DB" w:rsidP="00B57E77">
      <w:pPr>
        <w:pStyle w:val="4"/>
        <w:jc w:val="left"/>
      </w:pPr>
    </w:p>
    <w:p w14:paraId="23EE3882" w14:textId="77777777" w:rsidR="00E821D3" w:rsidRDefault="008B0BC3" w:rsidP="00FD5F93">
      <w:pPr>
        <w:spacing w:befor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2730500" cy="685800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19ACF" w14:textId="77777777" w:rsidR="00FA6033" w:rsidRPr="00FA6033" w:rsidRDefault="00FA6033" w:rsidP="00FA60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6033">
                              <w:rPr>
                                <w:sz w:val="28"/>
                                <w:szCs w:val="28"/>
                              </w:rPr>
                              <w:t xml:space="preserve">О выделении квоты на путевки </w:t>
                            </w:r>
                          </w:p>
                          <w:p w14:paraId="60D37B13" w14:textId="4EACE4D2" w:rsidR="008A1506" w:rsidRPr="00FA6033" w:rsidRDefault="00FA6033" w:rsidP="00FA60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6033">
                              <w:rPr>
                                <w:sz w:val="28"/>
                                <w:szCs w:val="28"/>
                              </w:rPr>
                              <w:t xml:space="preserve">  в МДЦ «Артек» на 2021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margin-left:15pt;margin-top:.55pt;width:21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" stroked="f">
                <v:textbox>
                  <w:txbxContent>
                    <w:p w14:paraId="4D519ACF" w14:textId="77777777" w:rsidR="00FA6033" w:rsidRPr="00FA6033" w:rsidRDefault="00FA6033" w:rsidP="00FA6033">
                      <w:pPr>
                        <w:rPr>
                          <w:sz w:val="28"/>
                          <w:szCs w:val="28"/>
                        </w:rPr>
                      </w:pPr>
                      <w:r w:rsidRPr="00FA6033">
                        <w:rPr>
                          <w:sz w:val="28"/>
                          <w:szCs w:val="28"/>
                        </w:rPr>
                        <w:t xml:space="preserve">О выделении квоты на путевки </w:t>
                      </w:r>
                    </w:p>
                    <w:p w14:paraId="60D37B13" w14:textId="4EACE4D2" w:rsidR="008A1506" w:rsidRPr="00FA6033" w:rsidRDefault="00FA6033" w:rsidP="00FA6033">
                      <w:pPr>
                        <w:rPr>
                          <w:sz w:val="28"/>
                          <w:szCs w:val="28"/>
                        </w:rPr>
                      </w:pPr>
                      <w:r w:rsidRPr="00FA6033">
                        <w:rPr>
                          <w:sz w:val="28"/>
                          <w:szCs w:val="28"/>
                        </w:rPr>
                        <w:t xml:space="preserve">  в МДЦ «Артек» на 2021 год</w:t>
                      </w:r>
                    </w:p>
                  </w:txbxContent>
                </v:textbox>
              </v:shape>
            </w:pict>
          </mc:Fallback>
        </mc:AlternateContent>
      </w:r>
    </w:p>
    <w:p w14:paraId="6A63CDCF" w14:textId="77777777" w:rsidR="00FA6033" w:rsidRDefault="00FA6033" w:rsidP="00FA60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14:paraId="11DB6022" w14:textId="77777777" w:rsidR="00FA6033" w:rsidRDefault="00FA6033" w:rsidP="00FA6033">
      <w:pPr>
        <w:ind w:firstLine="709"/>
        <w:jc w:val="right"/>
        <w:rPr>
          <w:sz w:val="28"/>
          <w:szCs w:val="28"/>
        </w:rPr>
      </w:pPr>
    </w:p>
    <w:p w14:paraId="2803BB57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 Сахалинской области информирует о том, что подбор детей в ФГБОУ «Международный детский центр Артек» (далее – Центр) в 2021 году будет проводиться посредством автоматизированной информационной системы «Путевка» (далее – АИС «Путевка», «Система») на основании рейтинга достижений детей (в рамках региональной и тематической квоты).</w:t>
      </w:r>
    </w:p>
    <w:p w14:paraId="3236BAEB" w14:textId="77777777" w:rsidR="00FA6033" w:rsidRDefault="00FA6033" w:rsidP="00FA6033">
      <w:pPr>
        <w:tabs>
          <w:tab w:val="left" w:pos="9498"/>
        </w:tabs>
        <w:spacing w:line="360" w:lineRule="auto"/>
        <w:ind w:right="242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путевки в Международный детский центр «Артек» учащимся необходимо:</w:t>
      </w:r>
    </w:p>
    <w:p w14:paraId="78AD99B1" w14:textId="77777777" w:rsidR="00FA6033" w:rsidRDefault="00FA6033" w:rsidP="00FA6033">
      <w:pPr>
        <w:numPr>
          <w:ilvl w:val="0"/>
          <w:numId w:val="5"/>
        </w:numPr>
        <w:spacing w:line="360" w:lineRule="auto"/>
        <w:ind w:right="2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Зайти на сайт </w:t>
      </w:r>
      <w:r>
        <w:rPr>
          <w:b/>
          <w:sz w:val="28"/>
          <w:szCs w:val="28"/>
        </w:rPr>
        <w:t>артек.дети</w:t>
      </w:r>
      <w:r>
        <w:rPr>
          <w:sz w:val="28"/>
          <w:szCs w:val="28"/>
        </w:rPr>
        <w:t xml:space="preserve"> </w:t>
      </w:r>
    </w:p>
    <w:p w14:paraId="36EE10B7" w14:textId="77777777" w:rsidR="00FA6033" w:rsidRDefault="00FA6033" w:rsidP="00FA6033">
      <w:pPr>
        <w:numPr>
          <w:ilvl w:val="0"/>
          <w:numId w:val="5"/>
        </w:numPr>
        <w:spacing w:line="360" w:lineRule="auto"/>
        <w:ind w:right="242"/>
        <w:jc w:val="both"/>
        <w:rPr>
          <w:sz w:val="28"/>
          <w:szCs w:val="28"/>
        </w:rPr>
      </w:pPr>
      <w:r>
        <w:rPr>
          <w:sz w:val="28"/>
          <w:szCs w:val="28"/>
        </w:rPr>
        <w:t>Пройти регистрацию</w:t>
      </w:r>
    </w:p>
    <w:p w14:paraId="6604083B" w14:textId="77777777" w:rsidR="00FA6033" w:rsidRDefault="00FA6033" w:rsidP="00FA6033">
      <w:pPr>
        <w:numPr>
          <w:ilvl w:val="0"/>
          <w:numId w:val="5"/>
        </w:numPr>
        <w:spacing w:line="360" w:lineRule="auto"/>
        <w:ind w:right="242"/>
        <w:jc w:val="both"/>
        <w:rPr>
          <w:sz w:val="28"/>
          <w:szCs w:val="28"/>
        </w:rPr>
      </w:pPr>
      <w:r>
        <w:rPr>
          <w:sz w:val="28"/>
          <w:szCs w:val="28"/>
        </w:rPr>
        <w:t>Заполнить профиль</w:t>
      </w:r>
    </w:p>
    <w:p w14:paraId="43BCB1C6" w14:textId="77777777" w:rsidR="00FA6033" w:rsidRDefault="00FA6033" w:rsidP="00FA6033">
      <w:pPr>
        <w:numPr>
          <w:ilvl w:val="0"/>
          <w:numId w:val="5"/>
        </w:numPr>
        <w:spacing w:line="360" w:lineRule="auto"/>
        <w:ind w:right="242"/>
        <w:jc w:val="both"/>
        <w:rPr>
          <w:sz w:val="28"/>
          <w:szCs w:val="28"/>
        </w:rPr>
      </w:pPr>
      <w:r>
        <w:rPr>
          <w:sz w:val="28"/>
          <w:szCs w:val="28"/>
        </w:rPr>
        <w:t>Добавить достижения</w:t>
      </w:r>
    </w:p>
    <w:p w14:paraId="38FCD9D0" w14:textId="77777777" w:rsidR="00FA6033" w:rsidRDefault="00FA6033" w:rsidP="00FA6033">
      <w:pPr>
        <w:numPr>
          <w:ilvl w:val="0"/>
          <w:numId w:val="5"/>
        </w:numPr>
        <w:spacing w:line="360" w:lineRule="auto"/>
        <w:ind w:right="242"/>
        <w:jc w:val="both"/>
        <w:rPr>
          <w:sz w:val="28"/>
          <w:szCs w:val="28"/>
        </w:rPr>
      </w:pPr>
      <w:r>
        <w:rPr>
          <w:sz w:val="28"/>
          <w:szCs w:val="28"/>
        </w:rPr>
        <w:t>Подать заявку</w:t>
      </w:r>
    </w:p>
    <w:p w14:paraId="573CD515" w14:textId="77777777" w:rsidR="00FA6033" w:rsidRDefault="00FA6033" w:rsidP="00FA6033">
      <w:pPr>
        <w:numPr>
          <w:ilvl w:val="0"/>
          <w:numId w:val="5"/>
        </w:numPr>
        <w:spacing w:line="360" w:lineRule="auto"/>
        <w:ind w:right="242"/>
        <w:jc w:val="both"/>
        <w:rPr>
          <w:sz w:val="28"/>
          <w:szCs w:val="28"/>
        </w:rPr>
      </w:pPr>
      <w:r>
        <w:rPr>
          <w:sz w:val="28"/>
          <w:szCs w:val="28"/>
        </w:rPr>
        <w:t>Выбрать «Путевка от региона»</w:t>
      </w:r>
    </w:p>
    <w:p w14:paraId="53C75C45" w14:textId="77777777" w:rsidR="00FA6033" w:rsidRDefault="00FA6033" w:rsidP="00FA6033">
      <w:pPr>
        <w:numPr>
          <w:ilvl w:val="0"/>
          <w:numId w:val="5"/>
        </w:numPr>
        <w:spacing w:line="360" w:lineRule="auto"/>
        <w:ind w:right="2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Выбрать смену </w:t>
      </w:r>
    </w:p>
    <w:p w14:paraId="222BB483" w14:textId="77777777" w:rsidR="00FA6033" w:rsidRDefault="00FA6033" w:rsidP="00FA6033">
      <w:pPr>
        <w:numPr>
          <w:ilvl w:val="0"/>
          <w:numId w:val="5"/>
        </w:numPr>
        <w:spacing w:line="360" w:lineRule="auto"/>
        <w:ind w:right="242"/>
        <w:jc w:val="both"/>
        <w:rPr>
          <w:sz w:val="28"/>
          <w:szCs w:val="28"/>
        </w:rPr>
      </w:pPr>
      <w:r>
        <w:rPr>
          <w:sz w:val="28"/>
          <w:szCs w:val="28"/>
        </w:rPr>
        <w:t>Прикрепить сканкопии своих грамот и достижений</w:t>
      </w:r>
    </w:p>
    <w:p w14:paraId="01B8B938" w14:textId="77777777" w:rsidR="00FA6033" w:rsidRDefault="00FA6033" w:rsidP="00FA6033">
      <w:pPr>
        <w:numPr>
          <w:ilvl w:val="0"/>
          <w:numId w:val="5"/>
        </w:numPr>
        <w:spacing w:line="360" w:lineRule="auto"/>
        <w:ind w:right="242"/>
        <w:jc w:val="both"/>
        <w:rPr>
          <w:sz w:val="28"/>
          <w:szCs w:val="28"/>
        </w:rPr>
      </w:pPr>
      <w:r>
        <w:rPr>
          <w:sz w:val="28"/>
          <w:szCs w:val="28"/>
        </w:rPr>
        <w:t>Сохранить введенные данные</w:t>
      </w:r>
    </w:p>
    <w:p w14:paraId="26A65297" w14:textId="77777777" w:rsidR="00FA6033" w:rsidRDefault="00FA6033" w:rsidP="00FA6033">
      <w:pPr>
        <w:numPr>
          <w:ilvl w:val="0"/>
          <w:numId w:val="5"/>
        </w:numPr>
        <w:spacing w:line="360" w:lineRule="auto"/>
        <w:ind w:right="2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Отслеживать движение заявки в разделе «Мои заявки».</w:t>
      </w:r>
    </w:p>
    <w:p w14:paraId="55BB3C01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Обращаем Ваше внимание, что подать заявку можно не раньше, чем за 30 дней до ее начала.</w:t>
      </w:r>
    </w:p>
    <w:p w14:paraId="0AF9D858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2021 года для поддержки молодых талантов России в АИС «Путевка» добавлены всероссийские предметные и международные олимпиады при поддержке Министерства просвещения Российской Федерации, за каждое мероприятие предусмотрено начисление повышенных баллов, что простимулирует детей к участию. </w:t>
      </w:r>
    </w:p>
    <w:p w14:paraId="2DED639D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уведомляем Вас о том, что в 2020 году проводился Всероссийский конкурс для школьников «Большая перемена» - проект президентской платформы «Россия – страна возможностей», полуфиналистам конкурса выданы сертификаты, которые при размещении в АИС «Путевка» оцениваются в 100 баллов. </w:t>
      </w:r>
    </w:p>
    <w:p w14:paraId="071347FE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каждой поданной заявке Обучающегося осуществляется проверка прикрепленных документов, подтверждающих достижения. Если достижение не соответствует проставленному наименованию или уровню, региональный оператор вправе не учитывать данное достижение:</w:t>
      </w:r>
    </w:p>
    <w:p w14:paraId="09BD9978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 категории «награды» относятся достижения за 1-3 места и Гран-при;</w:t>
      </w:r>
    </w:p>
    <w:p w14:paraId="49B53AEE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категории «Прочее» относятся достижения за 4-е и ниже места, за участие в мероприятии, благодарственные письма, сертификат участника и т.д.; </w:t>
      </w:r>
    </w:p>
    <w:p w14:paraId="48A287FD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достижения, в которых не указана дата проведения мероприятия, отсутствует подпись и печать, не учитываются и будут отклонены;</w:t>
      </w:r>
    </w:p>
    <w:p w14:paraId="1E47D259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интернет-конкурсы, интернет-олимпиады и интернет-проекты, в которых Обучающийся получил 1-3 места, относятся к категории «Награды» - заочный уровень. Достижение за участие в интернет-конкурсах, интернет-олимпиадах и интернет-проектах не принимаются;</w:t>
      </w:r>
    </w:p>
    <w:p w14:paraId="445D6737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достижения, такие как «Значок ГТО» относятся к категории «Награды» определенного уровня (бронза – 3 место, серебро – 2 место, золото – 1 место);</w:t>
      </w:r>
    </w:p>
    <w:p w14:paraId="4E4D7C60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достижения, полученные ранее на сменах в МДЦ «Артек», ВДЦ «Орленок», ВДЦ «Смена» и ВДЦ «Океан» относятся к категории «Прочее» - «Прочее достижение» - «Всероссийский и выше»;</w:t>
      </w:r>
    </w:p>
    <w:p w14:paraId="0DA94F16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достижения, полученные в школе (школьный уровень), могут быть учтены как достижение городского уровня;</w:t>
      </w:r>
    </w:p>
    <w:p w14:paraId="334BBB29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достижения, такие как «Похвальный лист» или «За отличную учебу» могут учитываться как «Прочее достижение», лидерство, городской уровень;</w:t>
      </w:r>
    </w:p>
    <w:p w14:paraId="7B57E843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достижения, такие как командные грамоты и дипломы, в которых не указан персональный состав команды могут быть не учтены по причине отсутствия подтверждения награждения лично Обучающегося. С целью учета данных достижений необходимо предоставить документальное подтверждение участия Обучающегося в составе команды/коллектива (письмо от руководителя или приказ о составе команды/коллектива). В заявке такие достижения с подтверждением личного участия могут быть прикреплены одним файлом;</w:t>
      </w:r>
    </w:p>
    <w:p w14:paraId="76764068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достижения, за который Обучающийся получал путевку в МДЦ «Артек» не могут быть использованы при следующей подаче, в связи с тем, что обучающийся был поощрен за данные награды. </w:t>
      </w:r>
    </w:p>
    <w:p w14:paraId="3191CF8A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может добавить к заявке 10 достижений в категорию «Награды» и 10 достижений в категорию «Прочее» (количество установлено МДЦ «Артек»). Если у обучающегося более 10 достижений, которые относятся к категории «Награды», все остальные достижения категории «Награды» можно загрузить в личный кабинет ребенка как «Прочее» для увеличения рейтинга или оставить для подачи на последующие смены.</w:t>
      </w:r>
    </w:p>
    <w:p w14:paraId="41D3C16A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достоверности предоставленной информации в профиле ребенка (дата рождения, возраст, школа, класс, пол, ФИО). В случае несоответствия фактических данных о ребенке с информацией, размещенной в системе АИС «Путевка», региональный оператор имеет право отклонить заявку с указанием причины.  </w:t>
      </w:r>
    </w:p>
    <w:p w14:paraId="73AFE901" w14:textId="77777777" w:rsidR="00FA6033" w:rsidRDefault="00FA6033" w:rsidP="00FA6033">
      <w:pPr>
        <w:spacing w:line="360" w:lineRule="auto"/>
        <w:ind w:right="24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Зачисление Обучающегося в МДЦ «Артек» осуществляется на основании следующих документов (Обучающийся обязан разместить документы в подтвержденной заявке):</w:t>
      </w:r>
    </w:p>
    <w:p w14:paraId="3E8AC1FA" w14:textId="77777777" w:rsidR="00FA6033" w:rsidRDefault="00FA6033" w:rsidP="00FA6033">
      <w:pPr>
        <w:spacing w:line="360" w:lineRule="auto"/>
        <w:ind w:right="242" w:firstLine="72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1 пакет документов:</w:t>
      </w:r>
    </w:p>
    <w:p w14:paraId="6C405BF9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копия полиса обязательного медицинского страхования ребенка;</w:t>
      </w:r>
    </w:p>
    <w:p w14:paraId="7C155C95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копия свидетельства о рождении ребенка; по достижению ребенком 14 летнего возраста – копия паспорта ребенка (разворот с фотографией, разворот с местом регистрации); </w:t>
      </w:r>
    </w:p>
    <w:p w14:paraId="5A8DCD84" w14:textId="77777777" w:rsidR="00FA6033" w:rsidRDefault="00FA6033" w:rsidP="00FA6033">
      <w:pPr>
        <w:spacing w:line="360" w:lineRule="auto"/>
        <w:ind w:right="242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справка с результатом лабораторного обследования на новую коронавирусную инфекцию </w:t>
      </w:r>
      <w:r>
        <w:rPr>
          <w:rFonts w:eastAsia="Calibri"/>
          <w:sz w:val="28"/>
          <w:szCs w:val="28"/>
          <w:lang w:val="en-US" w:eastAsia="en-US"/>
        </w:rPr>
        <w:t>COVID</w:t>
      </w:r>
      <w:r>
        <w:rPr>
          <w:rFonts w:eastAsia="Calibri"/>
          <w:sz w:val="28"/>
          <w:szCs w:val="28"/>
          <w:lang w:eastAsia="en-US"/>
        </w:rPr>
        <w:t>-19 методом ПЦР, полученные не ранее чем за 72 часа до прибытия в ФГБОУ «МДЦ «Артек»;</w:t>
      </w:r>
    </w:p>
    <w:p w14:paraId="0D1237DE" w14:textId="77777777" w:rsidR="00FA6033" w:rsidRDefault="00FA6033" w:rsidP="00FA6033">
      <w:pPr>
        <w:spacing w:line="360" w:lineRule="auto"/>
        <w:ind w:right="242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справка о санитарно-эпидемиологическом окружении, выданная не ранее, чем за три дня до выезда в МДЦ «Артек», которая содержит информацию об отсутствии контакта с инфекционными больными по месту жительства и обучения в течении последних 21 дней, в том числе с лицами, у которых лабораторно подтвержден диагноз </w:t>
      </w:r>
      <w:r>
        <w:rPr>
          <w:rFonts w:eastAsia="Calibri"/>
          <w:sz w:val="28"/>
          <w:szCs w:val="28"/>
          <w:lang w:val="en-US" w:eastAsia="en-US"/>
        </w:rPr>
        <w:t>COVID</w:t>
      </w:r>
      <w:r>
        <w:rPr>
          <w:rFonts w:eastAsia="Calibri"/>
          <w:sz w:val="28"/>
          <w:szCs w:val="28"/>
          <w:lang w:eastAsia="en-US"/>
        </w:rPr>
        <w:t>-19;</w:t>
      </w:r>
    </w:p>
    <w:p w14:paraId="0EF5FD3E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медицинская карта установленного образца, оформленная в лечебно-профилактическом учреждении по месту жительства ребенка не более чем за 10 дней до отъезда ребенка в МДЦ «Артек» (бланк размещен на сайте МДЦ «Артек» www.artek.org 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его направлению в Центр;</w:t>
      </w:r>
    </w:p>
    <w:p w14:paraId="0E00F2D7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(либо 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</w:t>
      </w:r>
      <w:r>
        <w:rPr>
          <w:snapToGrid w:val="0"/>
          <w:sz w:val="28"/>
          <w:szCs w:val="28"/>
        </w:rPr>
        <w:lastRenderedPageBreak/>
        <w:t>согласие при выборе врача и медицинской организации для получения первичной медико-санитарной помощи); согласие на госпитализацию;</w:t>
      </w:r>
    </w:p>
    <w:p w14:paraId="5570E83D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в период с ноября по апрель ребёнок обязан быть привит против гриппа. В связи с превышением эпидемиологического порога по заболеваемости ОРВИ и гриппа наличие вакцинации является обязательным условием при зачислении в Центр, </w:t>
      </w:r>
      <w:r>
        <w:rPr>
          <w:snapToGrid w:val="0"/>
          <w:sz w:val="28"/>
          <w:szCs w:val="28"/>
          <w:u w:val="single"/>
        </w:rPr>
        <w:t>отказ от прививок не предусмотрен</w:t>
      </w:r>
      <w:r>
        <w:rPr>
          <w:snapToGrid w:val="0"/>
          <w:sz w:val="28"/>
          <w:szCs w:val="28"/>
        </w:rPr>
        <w:t>;</w:t>
      </w:r>
    </w:p>
    <w:p w14:paraId="678A4699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в период с апреля по ноябрь ребенок обязан быть привит против клещевого энцефалита. В случае отсутствия данных прививок необходимо оформить отказ (согласно приказу Минздравсоцразвития Российской Федерации № 19Н 2009 г.);</w:t>
      </w:r>
    </w:p>
    <w:p w14:paraId="3EC33EA3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уведомление Родителя (законного представителя) о предоставлении достоверной информации о посещении обучающимся перечня стран, где были выявлены случаи заражения коронавирусной инфекцией;</w:t>
      </w:r>
    </w:p>
    <w:p w14:paraId="6346D1FF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согласие на госпитализацию несовершеннолетнего по медицинским показаниям в медицинскую организацию, находящуюся за пределами Центра (или Отказ от госпитализации несовершеннолетнего по медицинским показаниям в медицинскую организацию, находящуюся за пределами Центра);</w:t>
      </w:r>
    </w:p>
    <w:p w14:paraId="2EF31B39" w14:textId="77777777" w:rsidR="00FA6033" w:rsidRDefault="00FA6033" w:rsidP="00FA6033">
      <w:pPr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>2 пакет документов:</w:t>
      </w:r>
    </w:p>
    <w:p w14:paraId="3F682FA6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согласие на осмотр личных вещей;</w:t>
      </w:r>
    </w:p>
    <w:p w14:paraId="1AF8DA42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согласие на соблюдение правил ФГБОУ «МДЦ «Артек»;</w:t>
      </w:r>
    </w:p>
    <w:p w14:paraId="57D9DF7B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копия свидетельства о рождении ребенка; по достижению ребенком 14 летнего возраста – копия паспорта ребенка (разворот с фотографией, разворот с местом регистрации); </w:t>
      </w:r>
    </w:p>
    <w:p w14:paraId="5C5F52CA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заявление от родителя (законного представителя ребенка) о приеме на обучение в ФГБОУ «МДЦ «Артек»;</w:t>
      </w:r>
    </w:p>
    <w:p w14:paraId="4FF7F8CE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заявление на участие в активных видах деятельности;</w:t>
      </w:r>
    </w:p>
    <w:p w14:paraId="7710E67A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согласие на обработку персональных данных;</w:t>
      </w:r>
    </w:p>
    <w:p w14:paraId="5E66C8E2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анкета ФМС;</w:t>
      </w:r>
    </w:p>
    <w:p w14:paraId="28357BF7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справка из школы.</w:t>
      </w:r>
    </w:p>
    <w:p w14:paraId="26E181DB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Образцы бланков документов размещены на сайте </w:t>
      </w:r>
      <w:hyperlink r:id="rId12" w:history="1">
        <w:r>
          <w:rPr>
            <w:rStyle w:val="a3"/>
            <w:snapToGrid w:val="0"/>
            <w:sz w:val="28"/>
            <w:szCs w:val="28"/>
            <w:lang w:val="en-US"/>
          </w:rPr>
          <w:t>www</w:t>
        </w:r>
        <w:r>
          <w:rPr>
            <w:rStyle w:val="a3"/>
            <w:snapToGrid w:val="0"/>
            <w:sz w:val="28"/>
            <w:szCs w:val="28"/>
          </w:rPr>
          <w:t>.</w:t>
        </w:r>
        <w:r>
          <w:rPr>
            <w:rStyle w:val="a3"/>
            <w:snapToGrid w:val="0"/>
            <w:sz w:val="28"/>
            <w:szCs w:val="28"/>
            <w:lang w:val="en-US"/>
          </w:rPr>
          <w:t>artek</w:t>
        </w:r>
        <w:r>
          <w:rPr>
            <w:rStyle w:val="a3"/>
            <w:snapToGrid w:val="0"/>
            <w:sz w:val="28"/>
            <w:szCs w:val="28"/>
          </w:rPr>
          <w:t>.</w:t>
        </w:r>
        <w:r>
          <w:rPr>
            <w:rStyle w:val="a3"/>
            <w:snapToGrid w:val="0"/>
            <w:sz w:val="28"/>
            <w:szCs w:val="28"/>
            <w:lang w:val="en-US"/>
          </w:rPr>
          <w:t>org</w:t>
        </w:r>
      </w:hyperlink>
      <w:r w:rsidRPr="00FA603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разделе «Информация для родителей», «Документы в Артек». Перечень документов может быть дополнен или изменен на усмотрение Центра. </w:t>
      </w:r>
    </w:p>
    <w:p w14:paraId="343F8135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Распределение детей по детским лагерям ФГБОУ «МДЦ «Артек» осуществляется автоматически посредством АИС «Путевка», право выбора детского лагеря или перевода в/из детских лагерей, Обучающихся не предусмотрено. </w:t>
      </w:r>
    </w:p>
    <w:p w14:paraId="034C8F25" w14:textId="77777777" w:rsid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Скан-копии всех вышеперечисленных документов должны быть обязательно загружены в личном кабинете ребенка в автоматизированной информационной системе «Путевка». Перед выбором смены кандидат обязан приложить заверенную характеристику из школы.</w:t>
      </w:r>
    </w:p>
    <w:p w14:paraId="756E8220" w14:textId="6C0582CE" w:rsidR="00FA6033" w:rsidRPr="00FA6033" w:rsidRDefault="00FA6033" w:rsidP="00FA6033">
      <w:pPr>
        <w:spacing w:line="360" w:lineRule="auto"/>
        <w:ind w:firstLine="709"/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  <w:u w:val="single"/>
        </w:rPr>
        <w:t>Дети, у которых отсутствуют скан-копии документов в личном кабинете АИС «Путевка», в МДЦ «Артек» не принимаются.</w:t>
      </w:r>
    </w:p>
    <w:p w14:paraId="269157A8" w14:textId="2B83078D" w:rsidR="007934E4" w:rsidRDefault="00FA6033" w:rsidP="00FA603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 обращаться к региональным операторам по работе с АИС «Путевка» в ГБОУДО «Областной центр внешкольной воспитательной работы» Михальцовой Ольге Николаевне, Яровой Альбине Сергеевне, Барсукову Николаю Александровичу, телефон 72-26-06.</w:t>
      </w:r>
    </w:p>
    <w:p w14:paraId="59393EC2" w14:textId="77777777" w:rsidR="007934E4" w:rsidRPr="00426BA2" w:rsidRDefault="007934E4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3543"/>
        <w:gridCol w:w="2694"/>
      </w:tblGrid>
      <w:sdt>
        <w:sdtPr>
          <w:rPr>
            <w:rFonts w:eastAsiaTheme="minorEastAsia"/>
            <w:sz w:val="28"/>
            <w:szCs w:val="28"/>
            <w:lang w:eastAsia="zh-CN"/>
          </w:rPr>
          <w:alias w:val="{TagItemEDS}{Approve}"/>
          <w:tag w:val="{TagItemEDS}{Approve}"/>
          <w:id w:val="-1052073107"/>
          <w:placeholder>
            <w:docPart w:val="0A75F00C7E594FC3B2C9AF278B1E84E6"/>
          </w:placeholder>
        </w:sdtPr>
        <w:sdtEndPr>
          <w:rPr>
            <w:rFonts w:eastAsia="Times New Roman"/>
            <w:lang w:eastAsia="ru-RU"/>
          </w:rPr>
        </w:sdtEndPr>
        <w:sdtContent>
          <w:tr w:rsidR="007934E4" w:rsidRPr="007934E4" w14:paraId="05E36C1B" w14:textId="77777777" w:rsidTr="00A83534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2D02086C" w14:textId="28CF7CF5" w:rsidR="007934E4" w:rsidRPr="00FA6033" w:rsidRDefault="003D21CE" w:rsidP="003D21CE">
                <w:pPr>
                  <w:keepNext/>
                  <w:keepLines/>
                  <w:spacing w:before="120" w:after="120"/>
                  <w:outlineLvl w:val="5"/>
                  <w:rPr>
                    <w:rFonts w:eastAsiaTheme="majorEastAsia"/>
                    <w:sz w:val="28"/>
                    <w:szCs w:val="28"/>
                  </w:rPr>
                </w:pPr>
                <w:r>
                  <w:rPr>
                    <w:rFonts w:eastAsiaTheme="minorEastAsia"/>
                    <w:sz w:val="28"/>
                    <w:szCs w:val="28"/>
                    <w:lang w:eastAsia="zh-CN"/>
                  </w:rPr>
                  <w:t>М</w:t>
                </w:r>
                <w:r>
                  <w:rPr>
                    <w:sz w:val="28"/>
                    <w:szCs w:val="28"/>
                  </w:rPr>
                  <w:t>инистр</w:t>
                </w:r>
                <w:r w:rsidR="00FA6033">
                  <w:rPr>
                    <w:sz w:val="28"/>
                    <w:szCs w:val="28"/>
                  </w:rPr>
                  <w:t xml:space="preserve"> образования Сахалинской области</w:t>
                </w:r>
              </w:p>
            </w:tc>
            <w:sdt>
              <w:sdtPr>
                <w:rPr>
                  <w:rFonts w:eastAsiaTheme="majorEastAsia"/>
                  <w:sz w:val="28"/>
                  <w:szCs w:val="28"/>
                  <w:lang w:val="en-US"/>
                </w:rPr>
                <w:alias w:val="{TagEDS}{Stamp4}"/>
                <w:tag w:val="{TagEDS}{Stamp4}"/>
                <w:id w:val="1894080495"/>
                <w:showingPlcHdr/>
                <w:picture/>
              </w:sdtPr>
              <w:sdtEndPr/>
              <w:sdtContent>
                <w:tc>
                  <w:tcPr>
                    <w:tcW w:w="3543" w:type="dxa"/>
                    <w:vAlign w:val="center"/>
                  </w:tcPr>
                  <w:p w14:paraId="4209EB61" w14:textId="77777777" w:rsidR="007934E4" w:rsidRPr="007934E4" w:rsidRDefault="007934E4" w:rsidP="007934E4">
                    <w:pPr>
                      <w:keepNext/>
                      <w:keepLines/>
                      <w:spacing w:before="120" w:after="120"/>
                      <w:outlineLvl w:val="5"/>
                      <w:rPr>
                        <w:rFonts w:eastAsiaTheme="majorEastAsia"/>
                        <w:sz w:val="28"/>
                        <w:szCs w:val="28"/>
                        <w:lang w:val="en-US"/>
                      </w:rPr>
                    </w:pPr>
                    <w:r w:rsidRPr="007934E4">
                      <w:rPr>
                        <w:rFonts w:eastAsiaTheme="majorEastAsia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0B6F991" wp14:editId="0690D42B">
                          <wp:extent cx="2085529" cy="1071562"/>
                          <wp:effectExtent l="0" t="0" r="0" b="0"/>
                          <wp:docPr id="7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694" w:type="dxa"/>
                <w:vAlign w:val="center"/>
              </w:tcPr>
              <w:p w14:paraId="1197C168" w14:textId="3F6E4145" w:rsidR="007934E4" w:rsidRPr="007934E4" w:rsidRDefault="00FA6033" w:rsidP="003D21CE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А.</w:t>
                </w:r>
                <w:r w:rsidR="003D21CE">
                  <w:rPr>
                    <w:sz w:val="28"/>
                    <w:szCs w:val="28"/>
                  </w:rPr>
                  <w:t>Н.К</w:t>
                </w:r>
                <w:r>
                  <w:rPr>
                    <w:sz w:val="28"/>
                    <w:szCs w:val="28"/>
                  </w:rPr>
                  <w:t>и</w:t>
                </w:r>
                <w:r w:rsidR="003D21CE">
                  <w:rPr>
                    <w:sz w:val="28"/>
                    <w:szCs w:val="28"/>
                  </w:rPr>
                  <w:t>кте</w:t>
                </w:r>
                <w:bookmarkStart w:id="0" w:name="_GoBack"/>
                <w:bookmarkEnd w:id="0"/>
                <w:r>
                  <w:rPr>
                    <w:sz w:val="28"/>
                    <w:szCs w:val="28"/>
                  </w:rPr>
                  <w:t>ва</w:t>
                </w:r>
              </w:p>
            </w:tc>
          </w:tr>
        </w:sdtContent>
      </w:sdt>
    </w:tbl>
    <w:p w14:paraId="1FA9175B" w14:textId="77777777" w:rsidR="007739F9" w:rsidRDefault="007739F9" w:rsidP="008A1506">
      <w:pPr>
        <w:spacing w:line="360" w:lineRule="auto"/>
        <w:jc w:val="both"/>
        <w:rPr>
          <w:sz w:val="28"/>
          <w:szCs w:val="28"/>
        </w:rPr>
      </w:pPr>
    </w:p>
    <w:p w14:paraId="5E8EED4B" w14:textId="77777777" w:rsidR="006C45A5" w:rsidRDefault="00221B04">
      <w:pPr>
        <w:divId w:val="1226185071"/>
        <w:rPr>
          <w:bCs/>
          <w:sz w:val="28"/>
          <w:szCs w:val="28"/>
          <w:lang w:val="en-US"/>
        </w:rPr>
      </w:pPr>
      <w:r>
        <w:rPr>
          <w:rFonts w:cs="Arial"/>
          <w:b/>
          <w:szCs w:val="18"/>
        </w:rPr>
        <w:t>Переловская</w:t>
      </w:r>
      <w:r w:rsidR="006C45A5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О.А.</w:t>
      </w:r>
    </w:p>
    <w:p w14:paraId="5449CBF1" w14:textId="0E60EE19" w:rsidR="005172F1" w:rsidRPr="003468A0" w:rsidRDefault="00221B04" w:rsidP="00221B04">
      <w:pPr>
        <w:suppressAutoHyphens/>
        <w:jc w:val="both"/>
        <w:divId w:val="1226185071"/>
      </w:pPr>
      <w:r>
        <w:rPr>
          <w:rFonts w:cs="Arial"/>
          <w:b/>
          <w:szCs w:val="18"/>
        </w:rPr>
        <w:t>84242465985</w:t>
      </w:r>
    </w:p>
    <w:sectPr w:rsidR="005172F1" w:rsidRPr="003468A0" w:rsidSect="00B57E77">
      <w:headerReference w:type="even" r:id="rId14"/>
      <w:headerReference w:type="default" r:id="rId15"/>
      <w:footerReference w:type="first" r:id="rId16"/>
      <w:pgSz w:w="11906" w:h="16838"/>
      <w:pgMar w:top="1134" w:right="709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B5A5" w14:textId="77777777" w:rsidR="00535BE5" w:rsidRDefault="00535BE5">
      <w:r>
        <w:separator/>
      </w:r>
    </w:p>
  </w:endnote>
  <w:endnote w:type="continuationSeparator" w:id="0">
    <w:p w14:paraId="5AF92127" w14:textId="77777777" w:rsidR="00535BE5" w:rsidRDefault="0053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1CBBC" w14:textId="77777777" w:rsidR="004E134D" w:rsidRDefault="00221B04">
    <w:pPr>
      <w:pStyle w:val="a7"/>
    </w:pPr>
    <w:r>
      <w:rPr>
        <w:rFonts w:cs="Arial"/>
        <w:b/>
        <w:szCs w:val="18"/>
      </w:rPr>
      <w:t>Исх-3.12-2780/21(п)</w:t>
    </w:r>
    <w:r w:rsidR="004E134D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4E134D" w:rsidRPr="00C75F4B">
          <w:rPr>
            <w:rFonts w:cs="Arial"/>
            <w:szCs w:val="18"/>
          </w:rPr>
          <w:t xml:space="preserve"> </w:t>
        </w:r>
        <w:r w:rsidR="004E134D" w:rsidRPr="0088654F">
          <w:rPr>
            <w:rFonts w:cs="Arial"/>
            <w:szCs w:val="18"/>
          </w:rPr>
          <w:t>Версия</w:t>
        </w:r>
      </w:sdtContent>
    </w:sdt>
    <w:r w:rsidR="004E134D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1CC7B" w14:textId="77777777" w:rsidR="00535BE5" w:rsidRDefault="00535BE5">
      <w:r>
        <w:separator/>
      </w:r>
    </w:p>
  </w:footnote>
  <w:footnote w:type="continuationSeparator" w:id="0">
    <w:p w14:paraId="3A3E54B7" w14:textId="77777777" w:rsidR="00535BE5" w:rsidRDefault="0053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65B49" w14:textId="77777777" w:rsidR="008E15DB" w:rsidRDefault="008E15D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3B36">
      <w:rPr>
        <w:rStyle w:val="a9"/>
        <w:noProof/>
      </w:rPr>
      <w:t>1</w:t>
    </w:r>
    <w:r>
      <w:rPr>
        <w:rStyle w:val="a9"/>
      </w:rPr>
      <w:fldChar w:fldCharType="end"/>
    </w:r>
  </w:p>
  <w:p w14:paraId="2898BF49" w14:textId="77777777" w:rsidR="008E15DB" w:rsidRDefault="008E15D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3029" w14:textId="667ED35E" w:rsidR="008E15DB" w:rsidRDefault="008E15D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21CE">
      <w:rPr>
        <w:rStyle w:val="a9"/>
        <w:noProof/>
      </w:rPr>
      <w:t>6</w:t>
    </w:r>
    <w:r>
      <w:rPr>
        <w:rStyle w:val="a9"/>
      </w:rPr>
      <w:fldChar w:fldCharType="end"/>
    </w:r>
  </w:p>
  <w:p w14:paraId="061053D7" w14:textId="77777777" w:rsidR="008E15DB" w:rsidRDefault="008E15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B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985103"/>
    <w:multiLevelType w:val="hybridMultilevel"/>
    <w:tmpl w:val="49CC9C4E"/>
    <w:lvl w:ilvl="0" w:tplc="858CB5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37573"/>
    <w:multiLevelType w:val="singleLevel"/>
    <w:tmpl w:val="BF7C9E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B12AC6"/>
    <w:multiLevelType w:val="singleLevel"/>
    <w:tmpl w:val="BF7C9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6A90F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2D"/>
    <w:rsid w:val="000169AF"/>
    <w:rsid w:val="0002094B"/>
    <w:rsid w:val="00054C15"/>
    <w:rsid w:val="0006221C"/>
    <w:rsid w:val="00065B16"/>
    <w:rsid w:val="00074063"/>
    <w:rsid w:val="000A5957"/>
    <w:rsid w:val="000C531F"/>
    <w:rsid w:val="000F77D3"/>
    <w:rsid w:val="00116F29"/>
    <w:rsid w:val="0012440E"/>
    <w:rsid w:val="001542BA"/>
    <w:rsid w:val="00163222"/>
    <w:rsid w:val="001C3819"/>
    <w:rsid w:val="001D58A2"/>
    <w:rsid w:val="00200991"/>
    <w:rsid w:val="00203715"/>
    <w:rsid w:val="00204394"/>
    <w:rsid w:val="0021063C"/>
    <w:rsid w:val="00221B04"/>
    <w:rsid w:val="00223986"/>
    <w:rsid w:val="00223D74"/>
    <w:rsid w:val="002256BC"/>
    <w:rsid w:val="0023536B"/>
    <w:rsid w:val="00237185"/>
    <w:rsid w:val="002417D4"/>
    <w:rsid w:val="00251B04"/>
    <w:rsid w:val="00251B11"/>
    <w:rsid w:val="0025705F"/>
    <w:rsid w:val="002603DA"/>
    <w:rsid w:val="00261CF7"/>
    <w:rsid w:val="00266FF2"/>
    <w:rsid w:val="0028702D"/>
    <w:rsid w:val="002C1805"/>
    <w:rsid w:val="002C613C"/>
    <w:rsid w:val="002D4583"/>
    <w:rsid w:val="002D5C6D"/>
    <w:rsid w:val="002D7E30"/>
    <w:rsid w:val="002E7F58"/>
    <w:rsid w:val="002F3477"/>
    <w:rsid w:val="002F6F09"/>
    <w:rsid w:val="00315529"/>
    <w:rsid w:val="003273E4"/>
    <w:rsid w:val="003468A0"/>
    <w:rsid w:val="00355D8E"/>
    <w:rsid w:val="00384813"/>
    <w:rsid w:val="003851C8"/>
    <w:rsid w:val="00391AD2"/>
    <w:rsid w:val="00397966"/>
    <w:rsid w:val="003B1C8E"/>
    <w:rsid w:val="003B38F7"/>
    <w:rsid w:val="003B496A"/>
    <w:rsid w:val="003B4FEA"/>
    <w:rsid w:val="003B71B1"/>
    <w:rsid w:val="003C04B1"/>
    <w:rsid w:val="003D21CE"/>
    <w:rsid w:val="003E606B"/>
    <w:rsid w:val="00403013"/>
    <w:rsid w:val="0040451C"/>
    <w:rsid w:val="00423C7B"/>
    <w:rsid w:val="00426BA2"/>
    <w:rsid w:val="00432700"/>
    <w:rsid w:val="004427ED"/>
    <w:rsid w:val="004563BD"/>
    <w:rsid w:val="00473A54"/>
    <w:rsid w:val="004832C8"/>
    <w:rsid w:val="004C6EB2"/>
    <w:rsid w:val="004D075C"/>
    <w:rsid w:val="004E134D"/>
    <w:rsid w:val="00507F4B"/>
    <w:rsid w:val="00515F31"/>
    <w:rsid w:val="005172F1"/>
    <w:rsid w:val="00517ACE"/>
    <w:rsid w:val="00522A94"/>
    <w:rsid w:val="00526714"/>
    <w:rsid w:val="005303AE"/>
    <w:rsid w:val="00535BE5"/>
    <w:rsid w:val="00564B2D"/>
    <w:rsid w:val="005722EB"/>
    <w:rsid w:val="005927AF"/>
    <w:rsid w:val="005B076E"/>
    <w:rsid w:val="005B66DA"/>
    <w:rsid w:val="005C1D5A"/>
    <w:rsid w:val="005D00FD"/>
    <w:rsid w:val="005F0392"/>
    <w:rsid w:val="005F36A7"/>
    <w:rsid w:val="00601507"/>
    <w:rsid w:val="0061105C"/>
    <w:rsid w:val="00613017"/>
    <w:rsid w:val="006321D7"/>
    <w:rsid w:val="006773E4"/>
    <w:rsid w:val="0068548F"/>
    <w:rsid w:val="00691D4A"/>
    <w:rsid w:val="006A30DB"/>
    <w:rsid w:val="006A4B47"/>
    <w:rsid w:val="006B2AFA"/>
    <w:rsid w:val="006C45A5"/>
    <w:rsid w:val="0070664A"/>
    <w:rsid w:val="007139DD"/>
    <w:rsid w:val="0071518D"/>
    <w:rsid w:val="007570A3"/>
    <w:rsid w:val="00763406"/>
    <w:rsid w:val="007739F9"/>
    <w:rsid w:val="00781597"/>
    <w:rsid w:val="0079012F"/>
    <w:rsid w:val="00791D1D"/>
    <w:rsid w:val="007934E4"/>
    <w:rsid w:val="007950F9"/>
    <w:rsid w:val="007B6114"/>
    <w:rsid w:val="007D05AD"/>
    <w:rsid w:val="00822A6D"/>
    <w:rsid w:val="00831161"/>
    <w:rsid w:val="00837BA2"/>
    <w:rsid w:val="00840F40"/>
    <w:rsid w:val="00845254"/>
    <w:rsid w:val="008A1506"/>
    <w:rsid w:val="008B0BC3"/>
    <w:rsid w:val="008B251F"/>
    <w:rsid w:val="008C490F"/>
    <w:rsid w:val="008C6989"/>
    <w:rsid w:val="008E0C95"/>
    <w:rsid w:val="008E15DB"/>
    <w:rsid w:val="008E4A69"/>
    <w:rsid w:val="008E5A2F"/>
    <w:rsid w:val="008E67E6"/>
    <w:rsid w:val="00903BE1"/>
    <w:rsid w:val="009213E9"/>
    <w:rsid w:val="00921A39"/>
    <w:rsid w:val="00923E60"/>
    <w:rsid w:val="009437E2"/>
    <w:rsid w:val="00973E6E"/>
    <w:rsid w:val="0098133F"/>
    <w:rsid w:val="00984056"/>
    <w:rsid w:val="00990864"/>
    <w:rsid w:val="00993D46"/>
    <w:rsid w:val="009A7AE1"/>
    <w:rsid w:val="009D25BE"/>
    <w:rsid w:val="009D778D"/>
    <w:rsid w:val="009E2F93"/>
    <w:rsid w:val="009F4766"/>
    <w:rsid w:val="00A45888"/>
    <w:rsid w:val="00A670BD"/>
    <w:rsid w:val="00A72AAE"/>
    <w:rsid w:val="00AA7746"/>
    <w:rsid w:val="00AB1675"/>
    <w:rsid w:val="00AB3BFB"/>
    <w:rsid w:val="00AC2F07"/>
    <w:rsid w:val="00B22F6C"/>
    <w:rsid w:val="00B351B1"/>
    <w:rsid w:val="00B44130"/>
    <w:rsid w:val="00B44CE8"/>
    <w:rsid w:val="00B57E77"/>
    <w:rsid w:val="00B7729A"/>
    <w:rsid w:val="00B96083"/>
    <w:rsid w:val="00BA0FD5"/>
    <w:rsid w:val="00BB1F74"/>
    <w:rsid w:val="00BC4A08"/>
    <w:rsid w:val="00BE6DDE"/>
    <w:rsid w:val="00BF61DC"/>
    <w:rsid w:val="00C02E87"/>
    <w:rsid w:val="00C032B4"/>
    <w:rsid w:val="00C04A82"/>
    <w:rsid w:val="00C05AC1"/>
    <w:rsid w:val="00C4599F"/>
    <w:rsid w:val="00C57C5B"/>
    <w:rsid w:val="00C6068D"/>
    <w:rsid w:val="00C7067E"/>
    <w:rsid w:val="00C84AF9"/>
    <w:rsid w:val="00C93139"/>
    <w:rsid w:val="00C9323B"/>
    <w:rsid w:val="00C960DB"/>
    <w:rsid w:val="00CB122C"/>
    <w:rsid w:val="00CD1206"/>
    <w:rsid w:val="00CE63B7"/>
    <w:rsid w:val="00D0202E"/>
    <w:rsid w:val="00D150E6"/>
    <w:rsid w:val="00D32976"/>
    <w:rsid w:val="00D377AB"/>
    <w:rsid w:val="00D47F62"/>
    <w:rsid w:val="00DA7E5F"/>
    <w:rsid w:val="00DB4E60"/>
    <w:rsid w:val="00DC0D24"/>
    <w:rsid w:val="00DE1532"/>
    <w:rsid w:val="00E200EA"/>
    <w:rsid w:val="00E24037"/>
    <w:rsid w:val="00E401B6"/>
    <w:rsid w:val="00E47127"/>
    <w:rsid w:val="00E51EE0"/>
    <w:rsid w:val="00E54ACE"/>
    <w:rsid w:val="00E65746"/>
    <w:rsid w:val="00E66BDF"/>
    <w:rsid w:val="00E821D3"/>
    <w:rsid w:val="00E978CB"/>
    <w:rsid w:val="00EA1BCC"/>
    <w:rsid w:val="00EA39CC"/>
    <w:rsid w:val="00EA570A"/>
    <w:rsid w:val="00EB4426"/>
    <w:rsid w:val="00EB75E5"/>
    <w:rsid w:val="00EC41FF"/>
    <w:rsid w:val="00EE6AE9"/>
    <w:rsid w:val="00EF3B36"/>
    <w:rsid w:val="00F00679"/>
    <w:rsid w:val="00F01391"/>
    <w:rsid w:val="00F02059"/>
    <w:rsid w:val="00F55FB3"/>
    <w:rsid w:val="00F7445A"/>
    <w:rsid w:val="00F76952"/>
    <w:rsid w:val="00FA35D0"/>
    <w:rsid w:val="00FA6033"/>
    <w:rsid w:val="00FC3E86"/>
    <w:rsid w:val="00FD2E4C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7B4EA8"/>
  <w15:docId w15:val="{336668FC-F052-4ADE-97B7-590F19AE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5"/>
      <w:lang w:val="en-US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  <w:sz w:val="1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5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709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0">
    <w:name w:val="Body Text Indent 2"/>
    <w:basedOn w:val="a"/>
    <w:pPr>
      <w:ind w:right="-760" w:firstLine="851"/>
      <w:jc w:val="both"/>
    </w:pPr>
    <w:rPr>
      <w:sz w:val="26"/>
    </w:rPr>
  </w:style>
  <w:style w:type="paragraph" w:styleId="a4">
    <w:name w:val="Body Text Indent"/>
    <w:basedOn w:val="a"/>
    <w:pPr>
      <w:ind w:right="-766"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Title"/>
    <w:basedOn w:val="a"/>
    <w:qFormat/>
    <w:pPr>
      <w:jc w:val="center"/>
    </w:pPr>
    <w:rPr>
      <w:b/>
      <w:sz w:val="32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sz w:val="26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9D778D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3851C8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56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037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tek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75F00C7E594FC3B2C9AF278B1E84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C9313-F5FE-40A3-AF70-AB397C3C60AA}"/>
      </w:docPartPr>
      <w:docPartBody>
        <w:p w:rsidR="009E1412" w:rsidRDefault="00323497" w:rsidP="00323497">
          <w:pPr>
            <w:pStyle w:val="0A75F00C7E594FC3B2C9AF278B1E84E6"/>
          </w:pPr>
          <w:r w:rsidRPr="008914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847BF32548406E8437918424F39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DD742-8117-464B-AD0F-89CCA7A4C608}"/>
      </w:docPartPr>
      <w:docPartBody>
        <w:p w:rsidR="00002467" w:rsidRDefault="00AA7704" w:rsidP="00AA7704">
          <w:pPr>
            <w:pStyle w:val="5E847BF32548406E8437918424F39BB54"/>
          </w:pPr>
          <w:r>
            <w:rPr>
              <w:sz w:val="24"/>
              <w:szCs w:val="24"/>
              <w:u w:val="single"/>
              <w:lang w:val="en-US"/>
            </w:rPr>
            <w:t>_____</w:t>
          </w:r>
          <w:r w:rsidRPr="00203715">
            <w:rPr>
              <w:sz w:val="24"/>
              <w:szCs w:val="24"/>
              <w:u w:val="single"/>
              <w:lang w:val="en-US"/>
            </w:rPr>
            <w:t>________</w:t>
          </w:r>
        </w:p>
      </w:docPartBody>
    </w:docPart>
    <w:docPart>
      <w:docPartPr>
        <w:name w:val="B167AAAE40F14DF28DB925AC15657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31099-3D37-44DC-86E2-FA0A8976D20A}"/>
      </w:docPartPr>
      <w:docPartBody>
        <w:p w:rsidR="00002467" w:rsidRDefault="00AA7704" w:rsidP="00AA7704">
          <w:pPr>
            <w:pStyle w:val="B167AAAE40F14DF28DB925AC156579104"/>
          </w:pPr>
          <w:r>
            <w:rPr>
              <w:sz w:val="24"/>
              <w:szCs w:val="24"/>
              <w:u w:val="single"/>
              <w:lang w:val="en-US"/>
            </w:rPr>
            <w:t>______</w:t>
          </w:r>
          <w:r w:rsidRPr="00203715">
            <w:rPr>
              <w:sz w:val="24"/>
              <w:szCs w:val="24"/>
              <w:u w:val="single"/>
            </w:rPr>
            <w:t>__</w:t>
          </w:r>
          <w:r w:rsidRPr="00203715">
            <w:rPr>
              <w:sz w:val="24"/>
              <w:szCs w:val="24"/>
              <w:u w:val="single"/>
              <w:lang w:val="en-US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97"/>
    <w:rsid w:val="00002467"/>
    <w:rsid w:val="00323497"/>
    <w:rsid w:val="009E1412"/>
    <w:rsid w:val="00A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7704"/>
    <w:rPr>
      <w:color w:val="808080"/>
    </w:rPr>
  </w:style>
  <w:style w:type="paragraph" w:customStyle="1" w:styleId="37890FEA32D044BC8AAF8A07A1CC12D2">
    <w:name w:val="37890FEA32D044BC8AAF8A07A1CC12D2"/>
    <w:rsid w:val="00323497"/>
  </w:style>
  <w:style w:type="paragraph" w:customStyle="1" w:styleId="0A75F00C7E594FC3B2C9AF278B1E84E6">
    <w:name w:val="0A75F00C7E594FC3B2C9AF278B1E84E6"/>
    <w:rsid w:val="00323497"/>
  </w:style>
  <w:style w:type="paragraph" w:customStyle="1" w:styleId="5E847BF32548406E8437918424F39BB5">
    <w:name w:val="5E847BF32548406E8437918424F39BB5"/>
    <w:rsid w:val="009E1412"/>
  </w:style>
  <w:style w:type="paragraph" w:customStyle="1" w:styleId="B167AAAE40F14DF28DB925AC15657910">
    <w:name w:val="B167AAAE40F14DF28DB925AC15657910"/>
    <w:rsid w:val="009E1412"/>
  </w:style>
  <w:style w:type="paragraph" w:customStyle="1" w:styleId="5E847BF32548406E8437918424F39BB51">
    <w:name w:val="5E847BF32548406E8437918424F39BB51"/>
    <w:rsid w:val="009E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7AAAE40F14DF28DB925AC156579101">
    <w:name w:val="B167AAAE40F14DF28DB925AC156579101"/>
    <w:rsid w:val="009E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847BF32548406E8437918424F39BB52">
    <w:name w:val="5E847BF32548406E8437918424F39BB52"/>
    <w:rsid w:val="009E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7AAAE40F14DF28DB925AC156579102">
    <w:name w:val="B167AAAE40F14DF28DB925AC156579102"/>
    <w:rsid w:val="009E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847BF32548406E8437918424F39BB53">
    <w:name w:val="5E847BF32548406E8437918424F39BB53"/>
    <w:rsid w:val="009E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7AAAE40F14DF28DB925AC156579103">
    <w:name w:val="B167AAAE40F14DF28DB925AC156579103"/>
    <w:rsid w:val="009E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847BF32548406E8437918424F39BB54">
    <w:name w:val="5E847BF32548406E8437918424F39BB54"/>
    <w:rsid w:val="00AA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7AAAE40F14DF28DB925AC156579104">
    <w:name w:val="B167AAAE40F14DF28DB925AC156579104"/>
    <w:rsid w:val="00AA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124-02</RubricIndex>
    <ObjectTypeId xmlns="D7192FFF-C2B2-4F10-B7A4-C791C93B1729">2</ObjectTypeId>
    <DocGroupLink xmlns="D7192FFF-C2B2-4F10-B7A4-C791C93B1729">1315</DocGroupLink>
    <Body xmlns="http://schemas.microsoft.com/sharepoint/v3" xsi:nil="true"/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52B67-B889-44BE-9D66-9A9B11CF191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EF95BBB-0E2C-450B-AA20-5D0676FDE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7DA41-D29F-4816-BAEF-1513DE5017CE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7192FFF-C2B2-4F10-B7A4-C791C93B1729"/>
    <ds:schemaRef ds:uri="00ae519a-a787-4cb6-a9f3-e0d2ce624f96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D93EA20-2438-44EF-B74A-C21881DD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министерства (угловой)</vt:lpstr>
    </vt:vector>
  </TitlesOfParts>
  <Company>Компания ВИСТ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министерства (угловой)</dc:title>
  <dc:creator>Козлова</dc:creator>
  <cp:lastModifiedBy>Переловская Ольга Андреевна</cp:lastModifiedBy>
  <cp:revision>9</cp:revision>
  <cp:lastPrinted>2012-01-27T01:09:00Z</cp:lastPrinted>
  <dcterms:created xsi:type="dcterms:W3CDTF">2016-03-11T06:06:00Z</dcterms:created>
  <dcterms:modified xsi:type="dcterms:W3CDTF">2021-04-12T23:10:00Z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