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61" w:rsidRDefault="00C81561" w:rsidP="00C8156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Муниципальная бюджетное общеобразовательное учреждение средняя общеобразовательная школа № 2 </w:t>
      </w:r>
      <w:proofErr w:type="spellStart"/>
      <w:r>
        <w:rPr>
          <w:rFonts w:ascii="Times New Roman" w:hAnsi="Times New Roman"/>
          <w:bCs/>
          <w:sz w:val="24"/>
          <w:szCs w:val="24"/>
        </w:rPr>
        <w:t>пгт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Шахтерск </w:t>
      </w:r>
      <w:proofErr w:type="spellStart"/>
      <w:r>
        <w:rPr>
          <w:rFonts w:ascii="Times New Roman" w:hAnsi="Times New Roman"/>
          <w:bCs/>
          <w:sz w:val="24"/>
          <w:szCs w:val="24"/>
        </w:rPr>
        <w:t>Углегорского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городского округа  Сахалинской области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B62B4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к разделу 3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основной образовательной программы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начального основного образования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МБОУ СОШ № 2 </w:t>
      </w:r>
      <w:proofErr w:type="spellStart"/>
      <w:r>
        <w:rPr>
          <w:rFonts w:ascii="Times New Roman" w:hAnsi="Times New Roman"/>
          <w:bCs/>
          <w:sz w:val="24"/>
          <w:szCs w:val="24"/>
        </w:rPr>
        <w:t>пгт</w:t>
      </w:r>
      <w:proofErr w:type="spellEnd"/>
      <w:r>
        <w:rPr>
          <w:rFonts w:ascii="Times New Roman" w:hAnsi="Times New Roman"/>
          <w:bCs/>
          <w:sz w:val="24"/>
          <w:szCs w:val="24"/>
        </w:rPr>
        <w:t>. Шахтерск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(от 14.07.2022 № 01-18-97)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Принята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 заседании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педагогического совета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1 от 30.08.2022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приказом</w:t>
      </w:r>
    </w:p>
    <w:p w:rsidR="00C81561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МБОУ СОШ № 2</w:t>
      </w:r>
    </w:p>
    <w:p w:rsidR="00C81561" w:rsidRPr="00BB62B4" w:rsidRDefault="00C81561" w:rsidP="00C8156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01-08-97 от 14.07.2022</w:t>
      </w: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86DE2">
        <w:rPr>
          <w:rFonts w:ascii="Times New Roman" w:hAnsi="Times New Roman"/>
          <w:sz w:val="36"/>
          <w:szCs w:val="36"/>
        </w:rPr>
        <w:t>по внеурочной деятельности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012DE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Краеведение</w:t>
      </w:r>
      <w:r w:rsidRPr="00C012DE">
        <w:rPr>
          <w:rFonts w:ascii="Times New Roman" w:hAnsi="Times New Roman"/>
          <w:b/>
          <w:sz w:val="36"/>
          <w:szCs w:val="36"/>
        </w:rPr>
        <w:t xml:space="preserve">» для </w:t>
      </w:r>
      <w:r>
        <w:rPr>
          <w:rFonts w:ascii="Times New Roman" w:hAnsi="Times New Roman"/>
          <w:b/>
          <w:sz w:val="36"/>
          <w:szCs w:val="36"/>
        </w:rPr>
        <w:t>2</w:t>
      </w:r>
      <w:r w:rsidRPr="00C012DE">
        <w:rPr>
          <w:rFonts w:ascii="Times New Roman" w:hAnsi="Times New Roman"/>
          <w:b/>
          <w:sz w:val="36"/>
          <w:szCs w:val="36"/>
        </w:rPr>
        <w:t xml:space="preserve"> – 4 классов</w:t>
      </w:r>
    </w:p>
    <w:p w:rsidR="00C81561" w:rsidRPr="00C81561" w:rsidRDefault="00C81561" w:rsidP="00C815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1561">
        <w:rPr>
          <w:rFonts w:ascii="Times New Roman" w:hAnsi="Times New Roman" w:cs="Times New Roman"/>
          <w:sz w:val="28"/>
          <w:szCs w:val="28"/>
        </w:rPr>
        <w:t>Духовно-нравственное</w:t>
      </w:r>
      <w:r w:rsidRPr="00C81561">
        <w:rPr>
          <w:rFonts w:ascii="Times New Roman" w:hAnsi="Times New Roman"/>
          <w:sz w:val="28"/>
          <w:szCs w:val="28"/>
        </w:rPr>
        <w:t xml:space="preserve"> направление</w:t>
      </w:r>
    </w:p>
    <w:p w:rsidR="00C81561" w:rsidRDefault="00C81561" w:rsidP="00C815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31538"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81561" w:rsidRDefault="00C81561" w:rsidP="00C815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1561" w:rsidRDefault="00C81561" w:rsidP="00C815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1561" w:rsidRDefault="00C81561" w:rsidP="00C8156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г.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lastRenderedPageBreak/>
        <w:t xml:space="preserve">Примерная программа по учебному курсу «Краеведение» для обучающихся 2–4-х классов Сахалинской области (далее – Программа) разработана с целью формирования у младших школьников Сахалинской области региональной идентичности, уважительного отношения к своему региону, истории, культуре, природе Сахалинской области и её современной жизни.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курса «Краеведение» являются: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сохранение преемственности исторического опыта поколений;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воспитание патриотизма, обеспечение социализации и интеграции младших школьников в социокультурную среду региона;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– формирование всесторонней образованной, инициативной личности, знающей географические особенности расположения, природы и хозяйства своего родного края;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личностное развитие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>: формирование мотивации к познанию и обучению, готовности к саморазвитию;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формирование личности, ориентированной на развитие способности защиты от внешних угроз природного происхождения, характерных для Сахалинской области;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формирование у учащихся знаний о быте, хозяйственной деятельности, традиционных промыслах, фольклоре коренных малочисленных народов Севера Сахалинской области, воспитание уважения к их национальной культуре;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61">
        <w:rPr>
          <w:rFonts w:ascii="Times New Roman" w:hAnsi="Times New Roman" w:cs="Times New Roman"/>
          <w:sz w:val="24"/>
          <w:szCs w:val="24"/>
        </w:rPr>
        <w:t xml:space="preserve">– формирование у обучающихся культуры межнационального общения через изучение художественного наследия народов Сахалинской области в условиях культурного и конфессионального многообразия российского общества. </w:t>
      </w:r>
      <w:proofErr w:type="gramEnd"/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Специфика учебного курса «Краеведение» состоит в том, что он носит пропедевтический, интегративный, междисциплинарный характер. В процессе изучения «Краеведения» младшие школьники Сахалинской области начинают знакомство с природными и социокультурными особенностями региона, что служит основой для дальнейшего изучения географии, биологии и истории на более детальном уровне в старших классах. Имея ярко выраженный интегративный характер, учебный курс соединяет в равной мере природоведческие, обществоведческие, культурологические, исторические знания, знания об основах безопасности жизнедеятельности и даёт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родного края в его важнейших взаимосвязях. Междисциплинарный характер программы определяет включение в содержание курса тем по географии, биологии, основам безопасности жизнедеятельности, этнографии, искусству и литературе, истории Сахалинской области.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Учебный курс «Краеведение» предполагает планомерное изучение своего края, постоянное накопление фактов и сведений о родных местах, их систематизацию и обработку. «Краеведение» как учебный курс в начальной школе имеет большое значение в решении задач не только обучения, но и воспитания. Знакомство учащихся с доступными их возрасту историческими и географическими фактами, духовно-нравственное, научное и эстетическое содержание которых активно влияет на чувства, сознание и волю учащихся,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На уроках краеведения формируется этнокультурная и нравственная компетентность, помогающая младшему школьнику осознать себя как гражданина своего села, города, региона, страны. Ребенок становится способным использовать исследовательскую и проектную деятельность для самообразования. У ученика возникает потребность в постоянном чтении книг о родном крае, он быстрее овладеет техникой чтения и приёмами работы с научными текстами, умением их самостоятельно выбрать и оценивать. Внимание начинающего краеведа обращается на природу Сахалинской области, бережное отношение человека к окружающему миру, нравственные проблемы. Младшие школьники учатся чувствовать </w:t>
      </w:r>
      <w:r w:rsidRPr="00C81561">
        <w:rPr>
          <w:rFonts w:ascii="Times New Roman" w:hAnsi="Times New Roman" w:cs="Times New Roman"/>
          <w:sz w:val="24"/>
          <w:szCs w:val="24"/>
        </w:rPr>
        <w:lastRenderedPageBreak/>
        <w:t>красоту Сахалинской области, ценить и любить свою малую родину. В процессе освоения курса у младших школьников повышается уровень коммуникативной культуры: формируются умения высказывать собственное мнение, строить свою речь в соответствии с речевой задачей, работать с различными видами текстов, самостоятельно пользова</w:t>
      </w:r>
      <w:r>
        <w:rPr>
          <w:rFonts w:ascii="Times New Roman" w:hAnsi="Times New Roman" w:cs="Times New Roman"/>
          <w:sz w:val="24"/>
          <w:szCs w:val="24"/>
        </w:rPr>
        <w:t>ться дополнительной литературой.</w:t>
      </w:r>
    </w:p>
    <w:p w:rsidR="00C81561" w:rsidRP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561" w:rsidRDefault="00C81561" w:rsidP="00C815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КУРСА «КРАЕВЕДЕНИЕ»</w:t>
      </w:r>
    </w:p>
    <w:p w:rsidR="00C81561" w:rsidRDefault="00C81561" w:rsidP="00C815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61">
        <w:rPr>
          <w:rFonts w:ascii="Times New Roman" w:hAnsi="Times New Roman" w:cs="Times New Roman"/>
          <w:sz w:val="24"/>
          <w:szCs w:val="24"/>
        </w:rPr>
        <w:t>В результате изучения учебного курса «Краеведение», сопряженного с учебным предметом «Окружающий мир» на уровне начального общего образования, у обучающихся будут сформированы личностные, регулятивные, познавательные и коммуникативные универсальные учебные действия как основа умения учиться.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</w:t>
      </w:r>
      <w:r w:rsidRPr="00C81561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1) 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малую родину, историю Сахалинской области, осознание ответственности за благополучие родного края;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2) уважительное отношение к иному мнению, истории и культуре народов, проживающих на территории Сахалинской области;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3) знание основных моральных норм и ориентация на их выполнение;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4) развитие этических чувств – стыда, вины, совести – как регуляторов морального поведения; понимание чу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>угих людей и сопереживание им;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5) установка на здоровый образ жизни;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6) основы экологической культуры: принятие ценности природного мира Сахалинской области, готовность следовать в своей деятельности нормам природоохранного, нерасточительного,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поведения;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7) формирование эстетических чувств на основе наблюдений за природой Сахалинской области, знакомства с многонациональной культурой родного края. </w:t>
      </w:r>
      <w:proofErr w:type="spellStart"/>
      <w:r w:rsidRPr="00C81561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C81561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</w:t>
      </w:r>
      <w:r w:rsidRPr="00C81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«Краеведение» является формирование универсальных учебных действий (УУД).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Выпускник научится: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• принимать и сохранять учебную задачу;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учитывать выделенные учителем ориентиры действия в новом учебном материале в сотрудничестве с учителем;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• планировать свои действия в соответствии с поставленной задачей и условиями ее реализации, в том числе во внутреннем плане;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• учитывать установленные правила в планировании и контроле способа решения;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осуществлять итоговый и пошаговый контроль по результату;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оценивать правильность выполнения действия на уровне адекватной ретроспективной оценки соответствия результатов требованиям данной задачи; Познавательные универсальные учебные действия Выпускник научится: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• 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• проявлять познавательную инициативу в учебном сотрудничестве;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lastRenderedPageBreak/>
        <w:t xml:space="preserve">• строить сообщения в устной и письменной форме;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• ориентироваться на разнообразие способов решения задач;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•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осуществлять анализ объектов с выделением существенных и несущественных признаков;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осуществлять синтез как составление целого из частей;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проводить сравнение,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в изучаемом круге явлений;</w:t>
      </w:r>
    </w:p>
    <w:p w:rsidR="00C81561" w:rsidRDefault="00C81561" w:rsidP="00C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1561">
        <w:rPr>
          <w:rFonts w:ascii="Times New Roman" w:hAnsi="Times New Roman" w:cs="Times New Roman"/>
          <w:sz w:val="24"/>
          <w:szCs w:val="24"/>
        </w:rPr>
        <w:t xml:space="preserve"> • строить рассуждения в форме связи простых суждений об объекте, его строении, свойствах и связях. Коммуникативные универсальные учебные действия Выпускник научится: </w:t>
      </w:r>
    </w:p>
    <w:p w:rsidR="00C81561" w:rsidRDefault="00C81561" w:rsidP="00C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1561">
        <w:rPr>
          <w:rFonts w:ascii="Times New Roman" w:hAnsi="Times New Roman" w:cs="Times New Roman"/>
          <w:sz w:val="24"/>
          <w:szCs w:val="24"/>
        </w:rPr>
        <w:t xml:space="preserve">•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используя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в том числе средства и инструменты ИКТ и дистанционного общения;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партнера в общении и взаимодействии;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учитывать разные мнения и стремиться к координации различных позиций в сотрудничестве;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формулировать собственное мнение и позицию;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договариваться и приходить к общему решению в совместной деятельности, в том числе в ситуации столкновения интересов;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строить понятные для партнера высказывания, учитывающие, что партнер знает и видит, а что нет;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задавать вопросы;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• контролировать действия партнера;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использовать речь для регуляции своего действия;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C81561" w:rsidRP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561">
        <w:rPr>
          <w:rFonts w:ascii="Times New Roman" w:hAnsi="Times New Roman" w:cs="Times New Roman"/>
          <w:sz w:val="24"/>
          <w:szCs w:val="24"/>
          <w:u w:val="single"/>
        </w:rPr>
        <w:t xml:space="preserve">Предметные результаты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«Краеведение», сопряженного с интегрированным курсом «Окружающий мир», обучающиеся на ступени начального общего образования: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61">
        <w:rPr>
          <w:rFonts w:ascii="Times New Roman" w:hAnsi="Times New Roman" w:cs="Times New Roman"/>
          <w:sz w:val="24"/>
          <w:szCs w:val="24"/>
        </w:rPr>
        <w:t>–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 лучше узнать свою малую родину – Сахалинскую область;</w:t>
      </w:r>
      <w:proofErr w:type="gramEnd"/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– обретут чувство гордости за свою малую родину – Сахалинскую область,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– приобретут опыт эмоционально окрашенного, личностного отношения к миру природы и культуры Сахалинской области;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lastRenderedPageBreak/>
        <w:t xml:space="preserve"> – 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истории, культуре других народов, проживающих на территории Сахалинской об</w:t>
      </w:r>
      <w:r>
        <w:rPr>
          <w:rFonts w:ascii="Times New Roman" w:hAnsi="Times New Roman" w:cs="Times New Roman"/>
          <w:sz w:val="24"/>
          <w:szCs w:val="24"/>
        </w:rPr>
        <w:t xml:space="preserve">ласти;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изучат растительный и животный мир Сахалинской области; – познакомятся с традициями и устоями коренных народов острова Сахалина и Курильских островов, с творчеством поэтов и писателей Сахалинской области. В результате изучения курса выпускники заложат фундамент своей региональной идентичности,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природ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поведения в окружающей природной и социальной среде. Выпускник научится: – называть субъект РФ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61">
        <w:rPr>
          <w:rFonts w:ascii="Times New Roman" w:hAnsi="Times New Roman" w:cs="Times New Roman"/>
          <w:sz w:val="24"/>
          <w:szCs w:val="24"/>
        </w:rPr>
        <w:t xml:space="preserve">– Сахалинскую область, находить на карте Сахалинскую область (о. Сахалин, Курильские острова), г. Южно-Сахалинск – главный город Сахалинской области; – различать государственные символы Сахалинской области – флаг, герб; </w:t>
      </w:r>
      <w:proofErr w:type="gramEnd"/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приводить примеры народов, проживающих на территории Сахалинской области, описывать их обычаи, характерные особенности быта;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приводить примеры учреждений культуры и образования Сахалинской области, своего города (села); – находить и показывать на карте Сахалинской области моря, омывающие Сахалин и Курильские острова, реки и озёра Сахалина;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– узнавать важнейшие природные объекты своего села, города, области;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определять смену времён года в родном крае на основе наблюдений;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наблюдать за погодой своего края; – давать краткую характеристику на основе наблюдений особенностям поверхности родного края;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– называть, давать краткую характеристику на основе наблюдений водоёмам родного края;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– описывать полезные ископаемые родного края (2-3 примера);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называть и давать краткую характеристику на основе наблюдений растениям родного края;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называть и давать краткую характеристику на основе наблюдений животным родного края;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описывать природные сообщества родного края (2-3 примера на основе наблюдений);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описывать положительное и отрицательное влияние деятельности человека на природу родного края (на примере окружающей местности);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описывать главный город Сахалинской области – Южно-Сахалинск: достопримечательности, история и характеристика отдельных исторических событий, связанных с ним;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61">
        <w:rPr>
          <w:rFonts w:ascii="Times New Roman" w:hAnsi="Times New Roman" w:cs="Times New Roman"/>
          <w:sz w:val="24"/>
          <w:szCs w:val="24"/>
        </w:rPr>
        <w:t xml:space="preserve">– воспринимать родной край как частицу России; давать описание (характеристику) родного села, города (населённого пункта), региона: название, основные достопримечательности, музеи, театры, спортивные комплексы и пр.; </w:t>
      </w:r>
      <w:proofErr w:type="gramEnd"/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особенности труда людей родного края, их профессии; – различать прошлое, настоящее, будущее своего родного края; – понимать место Сахалинской области в истории России;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– принимать посильное участие в охране памятников природы, истории и культуры своего края; – использовать различные источники информации (на бумажных, электронных носителях, в том числе в контролируемом Интернете) с целью поиска информации о Сахалинской области, родном городе (селе) для создания собственных устных или письменных высказываний. Использование краеведческого материала способствует активизации учебного процесса, пробуждает интерес к знаниям, оказывает </w:t>
      </w:r>
      <w:r w:rsidRPr="00C81561">
        <w:rPr>
          <w:rFonts w:ascii="Times New Roman" w:hAnsi="Times New Roman" w:cs="Times New Roman"/>
          <w:sz w:val="24"/>
          <w:szCs w:val="24"/>
        </w:rPr>
        <w:lastRenderedPageBreak/>
        <w:t xml:space="preserve">благотворное влияние на патриотическое воспитание младших школьников, воспитывает учеников в духе любви к родному краю, развивает кругозор. </w:t>
      </w:r>
    </w:p>
    <w:p w:rsidR="001D6164" w:rsidRDefault="001D6164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СОДЕРЖАНИЕ УЧЕБНОГО КУРСА «КРАЕВЕДЕНИЕ»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2 класс (</w:t>
      </w:r>
      <w:r w:rsidR="001D6164">
        <w:rPr>
          <w:rFonts w:ascii="Times New Roman" w:hAnsi="Times New Roman" w:cs="Times New Roman"/>
          <w:sz w:val="24"/>
          <w:szCs w:val="24"/>
        </w:rPr>
        <w:t>17</w:t>
      </w:r>
      <w:r w:rsidRPr="00C81561">
        <w:rPr>
          <w:rFonts w:ascii="Times New Roman" w:hAnsi="Times New Roman" w:cs="Times New Roman"/>
          <w:sz w:val="24"/>
          <w:szCs w:val="24"/>
        </w:rPr>
        <w:t xml:space="preserve"> ч) Раздел «Где мы живём» Родной край – Сахалинская область. Знакомство с целями и задачами учебного курса. Имя родного края – Сахалинская область. Образование Сахалинской области. Сахалинская область на карте. Место Сахалинской области на карте мира, страны-соседи. Место Сахалинской области на карте Российской Федерации, субъекты-соседи. Очертания Сахалинской области. Состав Курильских островов: Большая Курильская гряда (Северные, Средние и Южные Курилы) и Малая Курильская гряда. Родной край. Главные государственные символы Сахалинской области и своего родного города (села). Главные государственные символы Сахалинской области: герб, флаг. История зарождения герба и флага. Отличительные знаки государственных символов – герба и флага Сахалинской области – от герба и флага России. Герб островной столицы Сахалинской области –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ЮжноСахалинска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. Государственные символы своего города (села). История их зарождения. Родной край. Многонациональное население Сахалинской области. Национальный состав населения Сахалинской области; язык, культура, традиции. Жилища, быт, хозяйственная деятельность и культура коренных малочисленных народов Севера. Какой народ можно считать коренным народом Сахалинской области?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Айны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, нивхи,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уйльта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>, нанайцы, эвенки: путь на остров Сахалин. Места расселения коренных народов. Нанайские сказки «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Айога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», «Заяц и сорока», «Синичка» и др. Сказка как жанр. Отражение народной мудрости в сказке. Уроки сказки. Город и село. Характерные особенности городских и сельских поселений Сахалинской области. Преимущественные занятия жителей города и села. Наш город (село): история зарождения и развития. Значение труда в жизни человека и общества Сахалинской области. Составные части экономики Сахалинской области.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Раздел «Природа» Водные богатства Сахалинской области: моря, реки, озёра. Моря, омывающие Сахалинскую область, крупные реки и озёра, их расположение, очертания, основные природные особенности. Опасные природные явления Сахалинской области. Опасные природные явления Сахалинской области. Явление «землетрясение». Предвестники землетрясений. Профессия «сейсмолог». Правила поведения и способы спасения при землетрясениях. Почему извергаются вулканы? Предвестники извержения вулкана. Профессия «геофизик». Правила поведения и способы спасения при извержениях вулканов. Природные пожары в Сахалинской области. Какие пожары бывают? Что такое природный пожар? Чем опасен природный пожар? Профессия «пожарный». Правила поведения и способы спасения при пожаре. Заглянем в подземные кладовые острова Сахалина и Курильских островов.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Горные породы Сахалинской области: песчаник, глина, гранит, уголь, нефть, базальт, пемза.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Дикорастущие растения Сахалинской области: деревья, кустарники, травы. Грибы. Распространённые деревья, кустарники и травы Сахалинской области. Красная книга Сахалинской области: растения и грибы. Ядовитые растения и грибы. Дикие животные Сахалинской области. Распространённые дикие животные Сахалинской области. Красная книга Сахалинской области: животные. Культурные растения Сахалинской области. Основные культурные растения Сахалинской области, их роль в жизни человека. Домашние животные в Сахалинской области. Основные группы домашних животных в Сахалинской области, их роль в жизни человека. Взаимосвязи в природе. Сезонные изменения в жизни растений и животных родного края. Взаимосвязи живой и неживой природы. Сезонные явления, характерные для родного края в разные времена года.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61">
        <w:rPr>
          <w:rFonts w:ascii="Times New Roman" w:hAnsi="Times New Roman" w:cs="Times New Roman"/>
          <w:sz w:val="24"/>
          <w:szCs w:val="24"/>
        </w:rPr>
        <w:t xml:space="preserve">Раздел «Культура и образование» Культура и образование в Сахалинской области Учреждения культуры (музей, театр, выставочный зал, концертный зал, библиотека) и образования (школа, лицей, гимназия, колледж, университет) в Сахалинской области, </w:t>
      </w:r>
      <w:r w:rsidRPr="00C81561">
        <w:rPr>
          <w:rFonts w:ascii="Times New Roman" w:hAnsi="Times New Roman" w:cs="Times New Roman"/>
          <w:sz w:val="24"/>
          <w:szCs w:val="24"/>
        </w:rPr>
        <w:lastRenderedPageBreak/>
        <w:t>городе (селе), их роль в жизни человека и общества.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Разнообразие музеев, музеи Сахалинской области, носящие имя А.П. Чехова.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 Раздел «Путешествия» Путешествие по своему муниципальному образованию. Мой родной город (село), в котором я живу. В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какого муниципального образования Сахалинской области он (оно) входит? Административный центр муниципального образования, история основания, основные достопримечательности. Путешествие по Сахалинской области. Главные города – </w:t>
      </w:r>
      <w:r w:rsidR="001D6164">
        <w:rPr>
          <w:rFonts w:ascii="Times New Roman" w:hAnsi="Times New Roman" w:cs="Times New Roman"/>
          <w:sz w:val="24"/>
          <w:szCs w:val="24"/>
        </w:rPr>
        <w:t>административные центры муници</w:t>
      </w:r>
      <w:r w:rsidRPr="00C81561">
        <w:rPr>
          <w:rFonts w:ascii="Times New Roman" w:hAnsi="Times New Roman" w:cs="Times New Roman"/>
          <w:sz w:val="24"/>
          <w:szCs w:val="24"/>
        </w:rPr>
        <w:t xml:space="preserve">пальных образований. Муниципальные образования Сахалинской области. Города Сахалинской области. Путешествие по столице островного края – Южно-Сахалинску. Город Южно-Сахалинск как город областного значения и административный центр Сахалинской области. Первоначальные сведения об истории основания города. План Южно-Сахалинска. Герб Южно-Сахалинска. Основные достопримечательности города.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3 класс (</w:t>
      </w:r>
      <w:r w:rsidR="001D6164">
        <w:rPr>
          <w:rFonts w:ascii="Times New Roman" w:hAnsi="Times New Roman" w:cs="Times New Roman"/>
          <w:sz w:val="24"/>
          <w:szCs w:val="24"/>
        </w:rPr>
        <w:t>17</w:t>
      </w:r>
      <w:r w:rsidRPr="00C81561">
        <w:rPr>
          <w:rFonts w:ascii="Times New Roman" w:hAnsi="Times New Roman" w:cs="Times New Roman"/>
          <w:sz w:val="24"/>
          <w:szCs w:val="24"/>
        </w:rPr>
        <w:t xml:space="preserve"> ч) Раздел «Природа» Природа. Природные сообщества в Сахалинской области. Разнообразие природы родного края. Основные природные сообщества Сахалинской области. Ценность родной природы для жителей Сахалинской области. Леса Сахалинской области. Листопадные и хвойные леса Сахалинской области. Луга Сахалинской области. Природное сообщество (луг). Озёра и болота в Сахалинской области. Озёра и болота как природные сообщества. Обломочные породы Сахалинской области. Знакомство с обломочными горными породами острова Сахалина, Курильских островов и своей местности, их виды: галька, гравий, валуны, глыбы, характерные черты. Экология. Экологические проблемы Сахалинской области: при</w:t>
      </w:r>
      <w:r w:rsidR="001D6164">
        <w:rPr>
          <w:rFonts w:ascii="Times New Roman" w:hAnsi="Times New Roman" w:cs="Times New Roman"/>
          <w:sz w:val="24"/>
          <w:szCs w:val="24"/>
        </w:rPr>
        <w:t>чины и последствия. Охрана при</w:t>
      </w:r>
      <w:r w:rsidRPr="00C81561">
        <w:rPr>
          <w:rFonts w:ascii="Times New Roman" w:hAnsi="Times New Roman" w:cs="Times New Roman"/>
          <w:sz w:val="24"/>
          <w:szCs w:val="24"/>
        </w:rPr>
        <w:t xml:space="preserve">роды родного края. Что изучает экология? Состояние окружающей среды в Сахалинской области: атмосферный воздух, водные ресурсы, состояние растительного и животного мира. Охрана природы в Сахалинской области. Влияние человека на состояние окружающей среды. Состояние окружающей среды в Сахалинской области, экологические проблемы и риски. Природоохранная деятельность в Сахалинской области. Изучение особо охраняемых природных территорий своего муниципального образования. Особенности особо охраняемых природных территорий своего муниципального образования. Охрана памятников природы в Сахалинской области. Местный памятник природы.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Раздел «Наша безопасность» Природа и наша безопасность. Обвалы, оползни, снежные лав</w:t>
      </w:r>
      <w:r w:rsidR="001D6164">
        <w:rPr>
          <w:rFonts w:ascii="Times New Roman" w:hAnsi="Times New Roman" w:cs="Times New Roman"/>
          <w:sz w:val="24"/>
          <w:szCs w:val="24"/>
        </w:rPr>
        <w:t>ины в Сахалинской области. Кли</w:t>
      </w:r>
      <w:r w:rsidRPr="00C81561">
        <w:rPr>
          <w:rFonts w:ascii="Times New Roman" w:hAnsi="Times New Roman" w:cs="Times New Roman"/>
          <w:sz w:val="24"/>
          <w:szCs w:val="24"/>
        </w:rPr>
        <w:t xml:space="preserve">матические опасные явления: ураганы, бури, грозы, смерчи. Почему случаются обвалы и оползни? Почему бывает сель? Опасность схода снежных лавин в Сахалинской области. Наука «гляциология». Правила поведения зимой в горах, способы спасения при обвалах/оползнях, селевых потоках и снежных лавинах. Что изучает наука «метеорология»? Ураган и буря. Бывает ли в Сахалинской области смерч? Опасность – гроза. Раздел «Мы и наше здоровье» Вирусы и бактерии. Распространенные инфекционные заболевания в Сахалинской области. Болезни, передающиеся через укус клеща: клещевой энцефалит, болезнь Лайма. Что нужно знать о туберкулезе. Основы ЗОЖ и профилактика инфекционных болезней. Практическая работа: составляем рацион здорового питания.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Раздел «Общество» Социокультурное сообщество Сахалинской области. Мы – граждане России, жители Сахалинской области, люди разных поколений, различных взглядов, социальных групп. Государственные символы Сахалинской области. Глава региона. Главы муниципальных образований. Коренные малочисленные народы Севера. Быт, хозяйственная деятельность, традиционные жилища и промыслы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уйльта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и эвенков.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Уйльтинский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фольклор. Сказка-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«Птичка-синичка». Эвенкийская литература. Творчество Семёна Александровича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Надеина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>. Сказки «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Олопотык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карав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», «Коварство соболя», «Самый сильный» и др. Мастерство писателя. Выражение в фольклоре национальных черт характера.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Раздел «Экономика» Полезные ископаемые Сахалинской области: уголь, нефть, газ. Наиболее важные в экономике Сахалинской области полезные ископаемые. Значение, </w:t>
      </w:r>
      <w:r w:rsidRPr="00C81561">
        <w:rPr>
          <w:rFonts w:ascii="Times New Roman" w:hAnsi="Times New Roman" w:cs="Times New Roman"/>
          <w:sz w:val="24"/>
          <w:szCs w:val="24"/>
        </w:rPr>
        <w:lastRenderedPageBreak/>
        <w:t xml:space="preserve">способы добычи и охрана. Нефтегазовый комплекс Сахалинской области. Добыча нефти и газа, проекты «Сахалин-1» и «Сахалин-2», первый в России завод по производству сжиженного природного газа. Профессии в нефтегазовой отрасли. Растениеводство. Основные отрасли растениеводства Сахалинской области: овощеводство, плодово-ягодное хозяйство. Продукция растениеводства. Профессии в отрасли растениеводства. Животноводство. Животноводство – отрасль сельского хозяйства: свиноводство, птицеводство, скотоводство в Сахалинской области. Продукция животноводства. Профессии в отрасли животноводства. Рыболовство. Добыча рыбы и морепродуктов в Сахалинской области. Продукция рыболовства. Профессии в отрасли рыболовства.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Раздел «Путешествия» На севере острова Сахалина. Города и села на севере острова Сахалина: географическое положение, история, экономика, достопримечательности (Оха, Ноглики и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Чайво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). На западном побережье о. Сахалина.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 xml:space="preserve">Города и села западного побережья: географическое положение, история, экономика, достопримечательности (Александровск-Сахалинский, Углегорск, Красногорск). 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В центральной части острова Сахалина.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 xml:space="preserve">Города и села центральной части острова: географическое положение, история, экономика, достопримечательности (Тымовское, Смирных,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Буюклы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>, Поронайск).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На юге острова Сахалина.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Города на юге: географическое положение, история, экономика, достопримечательности (Долинск, Невельск, Холмск, Корсаков).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На Курильских островах. 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Главные города и населённые пункты Курильских островов: географическое положение, история, экономика, достопримечательности (Северо-Курильск, Курильск, Южно-Курильск).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 xml:space="preserve"> Наши ближайшие соседи. Япония, Северная Корея, Южная Корея, Китай, их столицы и достопримечательности. </w:t>
      </w:r>
    </w:p>
    <w:p w:rsidR="001D6164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>4 класс (</w:t>
      </w:r>
      <w:r w:rsidR="001D6164">
        <w:rPr>
          <w:rFonts w:ascii="Times New Roman" w:hAnsi="Times New Roman" w:cs="Times New Roman"/>
          <w:sz w:val="24"/>
          <w:szCs w:val="24"/>
        </w:rPr>
        <w:t>17</w:t>
      </w:r>
      <w:r w:rsidRPr="00C81561">
        <w:rPr>
          <w:rFonts w:ascii="Times New Roman" w:hAnsi="Times New Roman" w:cs="Times New Roman"/>
          <w:sz w:val="24"/>
          <w:szCs w:val="24"/>
        </w:rPr>
        <w:t xml:space="preserve"> ч) Раздел «Земля и человечество» Мир глазами археолога. Понятие об археологии как науке. Источники исторических сведений на примере родного края. Значение археологии, архивов и музеев для изучения истории. Мир глазами эколога. Сохраним природу Сахалинской области (экскурсия в природное сообщество). Мир глазами этнографа: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айны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, нанайцы, нивхи. Места проживания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айнов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, нанайцев, нивхов. Жилища, быт и хозяйственная деятельность. Традиционная одежда. Культура. Мир глазами писателя. Владимир Михайлович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и его роль в создании нивхской письменности. В.М.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как основатель нивхской литературы, создатель письменности восточно-сахалинского диалекта нивхского языка. Обзор творчества В.М.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>. Сказки «Бурундук, кедровка и медведь», «Мудрая нерпа», «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Кыкык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», «Тюлени и камбала» и др. в пересказе и переводе В.М.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. Герои сказки. Моральная оценка поступков героев. Сходство и различие нивхских и русских народных сказок. Раздел «Природа родного края» Равнины и горы Сахалинской области. Географические особенности расположения Северо-Сахалинской равнины,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ТымьПоронайской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равнины,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Сусунайской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равнины, Восточно-Сахалинских гор, Западно-Сахалинских гор,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Сусунайского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хребта. Характеристика крупнейшей реки, моря или озера Сахалинской области. Происхождение названия выбранного для описания водного объекта, его природные особенности и экологические проблемы. Растительный мир морей вокруг Сахалинской области. Растения морей Сахалинской области, их роль в природе и жизни человека. Красная книга растений Сахалинской области. Красная книга растений Сахалинской области. История создания. Роль Красной книги растений Сахалинской области в охране редких и исчезающих растений. Животный мир морей вокруг Сахалинской области (экскурсия</w:t>
      </w:r>
      <w:r w:rsidR="001D6164">
        <w:rPr>
          <w:rFonts w:ascii="Times New Roman" w:hAnsi="Times New Roman" w:cs="Times New Roman"/>
          <w:sz w:val="24"/>
          <w:szCs w:val="24"/>
        </w:rPr>
        <w:t xml:space="preserve"> в краеведческий музей или вир</w:t>
      </w:r>
      <w:r w:rsidRPr="00C81561">
        <w:rPr>
          <w:rFonts w:ascii="Times New Roman" w:hAnsi="Times New Roman" w:cs="Times New Roman"/>
          <w:sz w:val="24"/>
          <w:szCs w:val="24"/>
        </w:rPr>
        <w:t xml:space="preserve">туальная экскурсия). Животные морей Сахалинской области, их роль в природе и жизни человека. Красная книга животных Сахалинской области. Красная книга животных Сахалинской области. История создания. Роль Красной книги животных Сахалинской области в охране редких и исчезающих животных. Характеристика природной зоны, в которой мы живём. Природная зона тайги: особенности почв, состава древесных пород, животные. Опасные природные явления в Сахалинской области. Внимание – цунами! Опасность наводнения. Явление «цунами». Есть ли у цунами </w:t>
      </w:r>
      <w:r w:rsidRPr="00C81561">
        <w:rPr>
          <w:rFonts w:ascii="Times New Roman" w:hAnsi="Times New Roman" w:cs="Times New Roman"/>
          <w:sz w:val="24"/>
          <w:szCs w:val="24"/>
        </w:rPr>
        <w:lastRenderedPageBreak/>
        <w:t>предвестники? Правила поведения и способы спасения при опасности волн цунами. Почему происходят наводнения? Правила пове</w:t>
      </w:r>
      <w:r w:rsidR="001D6164">
        <w:rPr>
          <w:rFonts w:ascii="Times New Roman" w:hAnsi="Times New Roman" w:cs="Times New Roman"/>
          <w:sz w:val="24"/>
          <w:szCs w:val="24"/>
        </w:rPr>
        <w:t xml:space="preserve">дения при опасности наводнения. </w:t>
      </w:r>
    </w:p>
    <w:p w:rsidR="00C81561" w:rsidRDefault="00C81561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61">
        <w:rPr>
          <w:rFonts w:ascii="Times New Roman" w:hAnsi="Times New Roman" w:cs="Times New Roman"/>
          <w:sz w:val="24"/>
          <w:szCs w:val="24"/>
        </w:rPr>
        <w:t xml:space="preserve">Раздел «Страницы истории родного края» Остров Сахалин и Курильские острова в древности и средневековье. Первые люди на острове Сахалине и Курильских островах. Ледниковый период. Сухопутные мосты. Древние люди островов и их занятия. Крепости эпохи средневековья на острове Сахалине. Военные экспедиции монголов на остров Сахалин. Время отважных путешественников. Открытие острова Сахалина и Курильских островов русскими землепроходцами. И.Ю. Москвитин, В.Д. Поярков, В.В. Атласов. Первая русская кругосветная экспедиция И.Ф. Крузенштерна. Экспедиция Г.И.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Невельского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и ее значение. Спор за территорию острова Сахалина и Курильских островов между Россией и Японией. Трудные переговоры второй половины XIX века. Санкт-Петербургский договор 1875 г. Заселение и освоение острова русскими людьми во второй половине XIX века. Сахалинская каторга. Хозяйство и быт русских поселенцев. А.П. Чехов о жизни сахалинских поселенцев и каторжан. Русско-японская война 1904-1905 годов. Вторжение японцев на остров Сахалин. Оборонительные бои русских партизан. Подвиг крейсера «Новик». Потеря Россией южного Сахалина. Отмена каторги на острове Сахалине. Северный Сахалин в составе Советского Союза. Установление советской власти. Александровск-Сахалинский – главный город северного Сахалина. Хозяйство северного Сахалина: нефтяная, угольная, лесная, рыбодобывающая промышленность. Южный Сахалин в составе Японии. Губернаторство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Карафуто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Тоёхара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 xml:space="preserve"> – столица губернаторства </w:t>
      </w:r>
      <w:proofErr w:type="spellStart"/>
      <w:r w:rsidRPr="00C81561">
        <w:rPr>
          <w:rFonts w:ascii="Times New Roman" w:hAnsi="Times New Roman" w:cs="Times New Roman"/>
          <w:sz w:val="24"/>
          <w:szCs w:val="24"/>
        </w:rPr>
        <w:t>Карафуто</w:t>
      </w:r>
      <w:proofErr w:type="spellEnd"/>
      <w:r w:rsidRPr="00C81561">
        <w:rPr>
          <w:rFonts w:ascii="Times New Roman" w:hAnsi="Times New Roman" w:cs="Times New Roman"/>
          <w:sz w:val="24"/>
          <w:szCs w:val="24"/>
        </w:rPr>
        <w:t>. Освоение природных богатств южного Сахалина. Принудительное переселение корейцев на юг Сахалина, их непосильный труд на японских предприятиях. Северный Сахалин в годы Великой Отечественной войны. «Больше нефти для наших боевых кораблей, танков и самолетов!». Завершение строительства нефтепровода на материк Оха – Софийск-на-Амуре. Сбор сре</w:t>
      </w:r>
      <w:proofErr w:type="gramStart"/>
      <w:r w:rsidRPr="00C81561">
        <w:rPr>
          <w:rFonts w:ascii="Times New Roman" w:hAnsi="Times New Roman" w:cs="Times New Roman"/>
          <w:sz w:val="24"/>
          <w:szCs w:val="24"/>
        </w:rPr>
        <w:t>дств вс</w:t>
      </w:r>
      <w:proofErr w:type="gramEnd"/>
      <w:r w:rsidRPr="00C81561">
        <w:rPr>
          <w:rFonts w:ascii="Times New Roman" w:hAnsi="Times New Roman" w:cs="Times New Roman"/>
          <w:sz w:val="24"/>
          <w:szCs w:val="24"/>
        </w:rPr>
        <w:t>енародной помощи фронту. Советско-японская война 1945 г. Япония – союзница фашистской Германии. Вступление Советского Союза в войну с Японией. Разгром японских войск на Курильских островах и южном Сахалине. Герои боев за южный Сахалин и Курильские острова. Капитуляция Японии. Вхождение южного Сахалина и Курильских островов в состав Советского Союза. Мирное развитие Сахалина и Курильских островов. Образование Сахалинской области 2 января 1947 года. Восстановление городов и сел. Массовое переселение на остров Сахалин и Курильские острова советских людей. Создание авиационных и морских портов. Развитие нефтяной и угольной промышленности. Строительство школ, больниц, учреждений культуры. Знаменитые земляки, прославившие себя трудом. Сахалинская область сегодня. Глава области – губернатор. Сахалинская областная Дума и Правительство Сахалинской области. Устав Сахалинской области. Общественная палата Сахалинской области. Российского владения земля! Попытки Японии вернуть Курильские острова. Конституция РФ о защите территориальной целостности страны (статья 67)</w:t>
      </w:r>
      <w:r w:rsidR="0053143F">
        <w:rPr>
          <w:rFonts w:ascii="Times New Roman" w:hAnsi="Times New Roman" w:cs="Times New Roman"/>
          <w:sz w:val="24"/>
          <w:szCs w:val="24"/>
        </w:rPr>
        <w:t>.</w:t>
      </w:r>
    </w:p>
    <w:p w:rsidR="0053143F" w:rsidRDefault="0053143F" w:rsidP="00C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3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2 класс</w:t>
      </w: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53143F" w:rsidTr="0053143F">
        <w:tc>
          <w:tcPr>
            <w:tcW w:w="1242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268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143F" w:rsidTr="0053143F">
        <w:tc>
          <w:tcPr>
            <w:tcW w:w="1242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3143F" w:rsidRDefault="0053143F" w:rsidP="0053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мы живем</w:t>
            </w:r>
          </w:p>
        </w:tc>
        <w:tc>
          <w:tcPr>
            <w:tcW w:w="2268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143F" w:rsidTr="0053143F">
        <w:tc>
          <w:tcPr>
            <w:tcW w:w="1242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3143F" w:rsidRDefault="0053143F" w:rsidP="0053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268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143F" w:rsidTr="0053143F">
        <w:tc>
          <w:tcPr>
            <w:tcW w:w="1242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3143F" w:rsidRDefault="0053143F" w:rsidP="0053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2268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43F" w:rsidTr="0053143F">
        <w:tc>
          <w:tcPr>
            <w:tcW w:w="1242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670" w:type="dxa"/>
          </w:tcPr>
          <w:p w:rsidR="0053143F" w:rsidRDefault="0053143F" w:rsidP="0053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2268" w:type="dxa"/>
          </w:tcPr>
          <w:p w:rsidR="0053143F" w:rsidRDefault="0053143F" w:rsidP="0053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3143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143F" w:rsidRP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3F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143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3143F" w:rsidRDefault="0053143F" w:rsidP="0053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3143F" w:rsidRDefault="0053143F" w:rsidP="0053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143F" w:rsidTr="00AA4145">
        <w:tc>
          <w:tcPr>
            <w:tcW w:w="1242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3143F" w:rsidRDefault="0053143F" w:rsidP="00AA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Родного края</w:t>
            </w:r>
          </w:p>
        </w:tc>
        <w:tc>
          <w:tcPr>
            <w:tcW w:w="2268" w:type="dxa"/>
          </w:tcPr>
          <w:p w:rsidR="0053143F" w:rsidRDefault="0053143F" w:rsidP="00A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3143F" w:rsidRPr="0053143F" w:rsidRDefault="0053143F" w:rsidP="005314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3143F" w:rsidRPr="0053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61"/>
    <w:rsid w:val="001D6164"/>
    <w:rsid w:val="0053143F"/>
    <w:rsid w:val="008279CD"/>
    <w:rsid w:val="00C81561"/>
    <w:rsid w:val="00F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81561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table" w:styleId="a3">
    <w:name w:val="Table Grid"/>
    <w:basedOn w:val="a1"/>
    <w:uiPriority w:val="59"/>
    <w:rsid w:val="0053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81561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table" w:styleId="a3">
    <w:name w:val="Table Grid"/>
    <w:basedOn w:val="a1"/>
    <w:uiPriority w:val="59"/>
    <w:rsid w:val="0053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4367</Words>
  <Characters>24893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2022-09-24T02:23:00Z</dcterms:created>
  <dcterms:modified xsi:type="dcterms:W3CDTF">2022-09-24T02:54:00Z</dcterms:modified>
</cp:coreProperties>
</file>