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1" w:rsidRPr="0027353A" w:rsidRDefault="00F61021" w:rsidP="00F6102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72937" w:rsidRDefault="00972937" w:rsidP="00F6102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972937" w:rsidRDefault="00972937" w:rsidP="00F6102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972937" w:rsidRDefault="00972937" w:rsidP="00F6102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972937" w:rsidRDefault="00972937" w:rsidP="00F6102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F61021" w:rsidRPr="0027353A" w:rsidRDefault="00F61021" w:rsidP="00F6102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7353A">
        <w:rPr>
          <w:rFonts w:ascii="Times New Roman" w:hAnsi="Times New Roman" w:cs="Times New Roman"/>
          <w:b/>
          <w:sz w:val="52"/>
          <w:szCs w:val="28"/>
        </w:rPr>
        <w:t xml:space="preserve">Рабочая программа </w:t>
      </w:r>
    </w:p>
    <w:p w:rsidR="00F61021" w:rsidRPr="0027353A" w:rsidRDefault="00F61021" w:rsidP="00F6102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7353A">
        <w:rPr>
          <w:rFonts w:ascii="Times New Roman" w:hAnsi="Times New Roman" w:cs="Times New Roman"/>
          <w:b/>
          <w:sz w:val="52"/>
          <w:szCs w:val="28"/>
        </w:rPr>
        <w:t>учебного предмета</w:t>
      </w:r>
    </w:p>
    <w:p w:rsidR="00F61021" w:rsidRDefault="00F61021" w:rsidP="00F6102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937" w:rsidRPr="00972937" w:rsidRDefault="00DD6933" w:rsidP="00F61021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972937">
        <w:rPr>
          <w:rFonts w:ascii="Times New Roman" w:hAnsi="Times New Roman" w:cs="Times New Roman"/>
          <w:b/>
          <w:sz w:val="56"/>
          <w:szCs w:val="28"/>
        </w:rPr>
        <w:t>ХИМИЯ</w:t>
      </w:r>
    </w:p>
    <w:p w:rsidR="00F61021" w:rsidRDefault="00972937" w:rsidP="00F6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37">
        <w:rPr>
          <w:rFonts w:ascii="Times New Roman" w:hAnsi="Times New Roman" w:cs="Times New Roman"/>
          <w:b/>
          <w:sz w:val="48"/>
          <w:szCs w:val="28"/>
        </w:rPr>
        <w:t xml:space="preserve">8-9 </w:t>
      </w:r>
      <w:proofErr w:type="spellStart"/>
      <w:r w:rsidRPr="00972937">
        <w:rPr>
          <w:rFonts w:ascii="Times New Roman" w:hAnsi="Times New Roman" w:cs="Times New Roman"/>
          <w:b/>
          <w:sz w:val="48"/>
          <w:szCs w:val="28"/>
        </w:rPr>
        <w:t>кл</w:t>
      </w:r>
      <w:proofErr w:type="spellEnd"/>
      <w:r w:rsidRPr="00972937">
        <w:rPr>
          <w:rFonts w:ascii="Times New Roman" w:hAnsi="Times New Roman" w:cs="Times New Roman"/>
          <w:b/>
          <w:sz w:val="48"/>
          <w:szCs w:val="28"/>
        </w:rPr>
        <w:t>.</w:t>
      </w:r>
      <w:r w:rsidR="00F610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021" w:rsidRDefault="00F61021" w:rsidP="00F6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F61021" w:rsidRDefault="00F61021" w:rsidP="00F61021">
      <w:pPr>
        <w:rPr>
          <w:rFonts w:ascii="Times New Roman" w:hAnsi="Times New Roman" w:cs="Times New Roman"/>
          <w:b/>
          <w:sz w:val="24"/>
          <w:szCs w:val="24"/>
        </w:rPr>
      </w:pPr>
    </w:p>
    <w:p w:rsidR="00F61021" w:rsidRPr="00D4712B" w:rsidRDefault="00F61021" w:rsidP="00F61021">
      <w:pPr>
        <w:rPr>
          <w:rFonts w:ascii="Times New Roman" w:hAnsi="Times New Roman" w:cs="Times New Roman"/>
          <w:b/>
        </w:rPr>
      </w:pPr>
      <w:r w:rsidRPr="00D4712B">
        <w:rPr>
          <w:rFonts w:ascii="Times New Roman" w:hAnsi="Times New Roman" w:cs="Times New Roman"/>
          <w:b/>
        </w:rPr>
        <w:t>ПЛАНИРУЕМЫЕ РЕЗУЛЬТАТЫ ОСВОЕНИЯ УЧЕБНОГО ПРЕДМЕТА………</w:t>
      </w:r>
      <w:r>
        <w:rPr>
          <w:rFonts w:ascii="Times New Roman" w:hAnsi="Times New Roman" w:cs="Times New Roman"/>
          <w:b/>
        </w:rPr>
        <w:t>……………3</w:t>
      </w:r>
    </w:p>
    <w:p w:rsidR="00F61021" w:rsidRPr="00D4712B" w:rsidRDefault="00F61021" w:rsidP="00F61021">
      <w:pPr>
        <w:rPr>
          <w:rFonts w:ascii="Times New Roman" w:hAnsi="Times New Roman" w:cs="Times New Roman"/>
          <w:b/>
        </w:rPr>
      </w:pPr>
      <w:r w:rsidRPr="00D4712B">
        <w:rPr>
          <w:rFonts w:ascii="Times New Roman" w:hAnsi="Times New Roman" w:cs="Times New Roman"/>
          <w:b/>
        </w:rPr>
        <w:t>СОДЕРЖАНИЕ УЧЕБНОГО ПРЕДМЕТА……………………………………………</w:t>
      </w:r>
      <w:r w:rsidR="00972937">
        <w:rPr>
          <w:rFonts w:ascii="Times New Roman" w:hAnsi="Times New Roman" w:cs="Times New Roman"/>
          <w:b/>
        </w:rPr>
        <w:t>……………11</w:t>
      </w:r>
    </w:p>
    <w:p w:rsidR="00F61021" w:rsidRDefault="00F61021" w:rsidP="00F61021">
      <w:pPr>
        <w:rPr>
          <w:rFonts w:ascii="Times New Roman" w:hAnsi="Times New Roman" w:cs="Times New Roman"/>
          <w:b/>
        </w:rPr>
      </w:pPr>
      <w:r w:rsidRPr="00D4712B">
        <w:rPr>
          <w:rFonts w:ascii="Times New Roman" w:hAnsi="Times New Roman" w:cs="Times New Roman"/>
          <w:b/>
        </w:rPr>
        <w:t>ТЕМАТИЧЕСКОЕ ПЛАНИРОВАНИЕ …………………………………………………</w:t>
      </w:r>
      <w:r>
        <w:rPr>
          <w:rFonts w:ascii="Times New Roman" w:hAnsi="Times New Roman" w:cs="Times New Roman"/>
          <w:b/>
        </w:rPr>
        <w:t>…………</w:t>
      </w:r>
      <w:r w:rsidR="00972937">
        <w:rPr>
          <w:rFonts w:ascii="Times New Roman" w:hAnsi="Times New Roman" w:cs="Times New Roman"/>
          <w:b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</w:rPr>
        <w:t>1</w:t>
      </w:r>
      <w:r w:rsidR="00972937">
        <w:rPr>
          <w:rFonts w:ascii="Times New Roman" w:hAnsi="Times New Roman" w:cs="Times New Roman"/>
          <w:b/>
        </w:rPr>
        <w:t>8</w:t>
      </w:r>
    </w:p>
    <w:p w:rsidR="00F61021" w:rsidRDefault="00F61021" w:rsidP="00F61021">
      <w:pPr>
        <w:rPr>
          <w:rFonts w:ascii="Times New Roman" w:hAnsi="Times New Roman" w:cs="Times New Roman"/>
          <w:b/>
        </w:rPr>
      </w:pPr>
    </w:p>
    <w:p w:rsidR="00F61021" w:rsidRDefault="00F61021" w:rsidP="00F61021">
      <w:pPr>
        <w:rPr>
          <w:rFonts w:ascii="Times New Roman" w:hAnsi="Times New Roman" w:cs="Times New Roman"/>
          <w:b/>
        </w:rPr>
      </w:pPr>
    </w:p>
    <w:p w:rsidR="00250875" w:rsidRDefault="00250875"/>
    <w:p w:rsidR="00250875" w:rsidRDefault="00250875">
      <w:r>
        <w:br w:type="page"/>
      </w:r>
    </w:p>
    <w:p w:rsidR="00250875" w:rsidRPr="00972937" w:rsidRDefault="00250875" w:rsidP="00250875">
      <w:pPr>
        <w:widowControl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9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250875" w:rsidRPr="00250875" w:rsidRDefault="00250875" w:rsidP="00250875">
      <w:pPr>
        <w:widowControl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875" w:rsidRPr="007A6130" w:rsidRDefault="00250875" w:rsidP="007A6130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    Изучение химии в основной школе даёт возможность достичь следующих результатов в направлении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личностного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развития: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2" w:after="0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 уважения к Отечеству, чувства гордости за свою Родину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, за российскую химическую науку;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3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формирование целостного мировоззрения, соответствующего современному уровню развития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науки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общественной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практики,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социальному,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культурному,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языковому и  духовному многообразию современного</w:t>
      </w:r>
      <w:r w:rsidRPr="007A6130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мира;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56" w:after="0"/>
        <w:ind w:right="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образовательной траектории с учётом устойчивых познавательных </w:t>
      </w:r>
      <w:r w:rsidRPr="007A6130">
        <w:rPr>
          <w:rFonts w:ascii="Times New Roman" w:eastAsia="Times New Roman" w:hAnsi="Times New Roman" w:cs="Times New Roman"/>
          <w:spacing w:val="38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интересов;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52" w:after="0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</w:t>
      </w:r>
      <w:r w:rsidRPr="007A6130">
        <w:rPr>
          <w:rFonts w:ascii="Times New Roman" w:eastAsia="Times New Roman" w:hAnsi="Times New Roman" w:cs="Times New Roman"/>
          <w:spacing w:val="-3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48" w:after="0"/>
        <w:ind w:right="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ситуациях, угрожающих жизни и здоровью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людей;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48" w:after="0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техническими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средствами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информационных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технологий;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56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формирование основ экологического сознания на основе признания ценности жизни  во всех её проявлениях и необходимости ответственного, бережного отношения к</w:t>
      </w:r>
      <w:r w:rsidRPr="007A613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окружающей</w:t>
      </w:r>
      <w:r w:rsidRPr="007A6130">
        <w:rPr>
          <w:rFonts w:ascii="Times New Roman" w:eastAsia="Times New Roman" w:hAnsi="Times New Roman" w:cs="Times New Roman"/>
          <w:spacing w:val="-3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среде;</w:t>
      </w:r>
    </w:p>
    <w:p w:rsidR="00250875" w:rsidRPr="007A6130" w:rsidRDefault="00250875" w:rsidP="007A6130">
      <w:pPr>
        <w:widowControl w:val="0"/>
        <w:numPr>
          <w:ilvl w:val="0"/>
          <w:numId w:val="3"/>
        </w:numPr>
        <w:tabs>
          <w:tab w:val="left" w:pos="679"/>
        </w:tabs>
        <w:spacing w:before="52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готовности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решению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творческих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задач,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умения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находить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адекватные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способы поведения и взаимодействия с партнёрами во время учебной и вне 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исследовательская,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клубная,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проектная,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кружковая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т.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п.).</w:t>
      </w:r>
    </w:p>
    <w:p w:rsidR="00250875" w:rsidRPr="007A6130" w:rsidRDefault="00250875" w:rsidP="007A6130">
      <w:pPr>
        <w:widowControl w:val="0"/>
        <w:tabs>
          <w:tab w:val="left" w:pos="679"/>
        </w:tabs>
        <w:spacing w:before="52" w:after="0"/>
        <w:ind w:right="10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Метапредметными</w:t>
      </w:r>
      <w:proofErr w:type="spellEnd"/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результатами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освоения программы являются</w:t>
      </w:r>
      <w:r w:rsidRPr="007A6130">
        <w:rPr>
          <w:rFonts w:ascii="Times New Roman" w:eastAsia="Times New Roman" w:hAnsi="Times New Roman" w:cs="Times New Roman"/>
          <w:b/>
          <w:w w:val="95"/>
          <w:sz w:val="26"/>
          <w:szCs w:val="26"/>
        </w:rPr>
        <w:t>: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80"/>
        </w:tabs>
        <w:spacing w:before="3" w:after="0"/>
        <w:ind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овладение навыками самостоятельного приобретения новых знаний, организации учебной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деятельности, поиска средств её </w:t>
      </w:r>
      <w:r w:rsidRPr="007A6130">
        <w:rPr>
          <w:rFonts w:ascii="Times New Roman" w:eastAsia="Times New Roman" w:hAnsi="Times New Roman" w:cs="Times New Roman"/>
          <w:spacing w:val="28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осуществления;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80"/>
        </w:tabs>
        <w:spacing w:before="46" w:after="0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планировать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пути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достижения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целей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самостоятельного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условий и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достижения,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выделять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альтернативные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способы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достижения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80"/>
        </w:tabs>
        <w:spacing w:before="56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собственную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позицию,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формулировать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выводы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заключения;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49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соотносить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свои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планируемыми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результатами,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осуществлять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соответствии с изменяющейся</w:t>
      </w:r>
      <w:r w:rsidRPr="007A6130">
        <w:rPr>
          <w:rFonts w:ascii="Times New Roman" w:eastAsia="Times New Roman" w:hAnsi="Times New Roman" w:cs="Times New Roman"/>
          <w:spacing w:val="51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ситуацией;</w:t>
      </w:r>
    </w:p>
    <w:p w:rsidR="00250875" w:rsidRPr="007A6130" w:rsidRDefault="00250875" w:rsidP="007A6130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</w:t>
      </w:r>
      <w:r w:rsidRPr="007A6130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действий;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52" w:after="0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7A6130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задач;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46" w:after="0"/>
        <w:ind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соблюдать  нормы  информационной  избирательности,</w:t>
      </w:r>
      <w:r w:rsidRPr="007A6130">
        <w:rPr>
          <w:rFonts w:ascii="Times New Roman" w:eastAsia="Times New Roman" w:hAnsi="Times New Roman" w:cs="Times New Roman"/>
          <w:spacing w:val="-25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этики;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60" w:after="0"/>
        <w:ind w:right="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умение на практике пользоваться основными логическими приёмами, методами наблюдения, моделирования, объяснения, решения проблем, прогнозирования и  </w:t>
      </w:r>
      <w:r w:rsidRPr="007A6130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др.;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53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43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познавательные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практические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задания,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проектные;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52" w:after="0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 самостоятельно и аргументированно оценивать свои действия и действия одноклассников,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содержательно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обосновывая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правильность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ошибочность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результата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определённой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сложности;</w:t>
      </w:r>
    </w:p>
    <w:p w:rsidR="00250875" w:rsidRPr="007A6130" w:rsidRDefault="00250875" w:rsidP="007A6130">
      <w:pPr>
        <w:widowControl w:val="0"/>
        <w:numPr>
          <w:ilvl w:val="1"/>
          <w:numId w:val="3"/>
        </w:numPr>
        <w:tabs>
          <w:tab w:val="left" w:pos="679"/>
        </w:tabs>
        <w:spacing w:before="49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>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конфликтов.</w:t>
      </w:r>
    </w:p>
    <w:p w:rsidR="00250875" w:rsidRPr="007A6130" w:rsidRDefault="00250875" w:rsidP="007A6130">
      <w:pPr>
        <w:widowControl w:val="0"/>
        <w:spacing w:before="52" w:after="0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Предметными результатами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освоения программы являются: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26"/>
          <w:tab w:val="left" w:pos="480"/>
        </w:tabs>
        <w:spacing w:before="63" w:after="0"/>
        <w:ind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>языком</w:t>
      </w:r>
      <w:r w:rsidRPr="007A6130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химии;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материальном единстве</w:t>
      </w:r>
      <w:r w:rsidRPr="007A6130">
        <w:rPr>
          <w:rFonts w:ascii="Times New Roman" w:eastAsia="Times New Roman" w:hAnsi="Times New Roman" w:cs="Times New Roman"/>
          <w:spacing w:val="46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мира;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80"/>
        </w:tabs>
        <w:spacing w:before="49" w:after="0"/>
        <w:ind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овладение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основами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химической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грамотности: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способностью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анализировать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объективно оценивать жизненные ситуации, связанные с химией, навыками безопасного обращения с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веществами, используемыми в повседневной жизни; умением анализировать и планировать экологически безопасное поведение в целях сбережения здоровья 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окружающей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среды;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80"/>
        </w:tabs>
        <w:spacing w:before="49" w:after="0"/>
        <w:ind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зависимость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состава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строения,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зависимость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применения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веществ от их</w:t>
      </w:r>
      <w:r w:rsidRPr="007A6130">
        <w:rPr>
          <w:rFonts w:ascii="Times New Roman" w:eastAsia="Times New Roman" w:hAnsi="Times New Roman" w:cs="Times New Roman"/>
          <w:spacing w:val="-11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свойств;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79"/>
        </w:tabs>
        <w:spacing w:before="51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</w:t>
      </w:r>
      <w:r w:rsidRPr="007A6130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приборов;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79"/>
        </w:tabs>
        <w:spacing w:before="60" w:after="0"/>
        <w:ind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умение оказывать первую помощь при отравлениях, ожогах и других травмах, связанных с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веществами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лабораторным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оборудованием;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79"/>
        </w:tabs>
        <w:spacing w:before="53" w:after="0"/>
        <w:ind w:right="10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овладение приёмами работы с информацией химического содержания, представленной в разной форме (в виде текста</w:t>
      </w:r>
      <w:r w:rsidRPr="007A6130">
        <w:rPr>
          <w:rFonts w:ascii="Times New Roman" w:eastAsia="Times New Roman" w:hAnsi="Times New Roman" w:cs="Times New Roman"/>
          <w:i/>
          <w:sz w:val="26"/>
          <w:szCs w:val="26"/>
        </w:rPr>
        <w:t>, формул, графиков, табличных данных, схем, фотографий и др.);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79"/>
        </w:tabs>
        <w:spacing w:before="49" w:after="0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профессиональной </w:t>
      </w:r>
      <w:r w:rsidRPr="007A6130">
        <w:rPr>
          <w:rFonts w:ascii="Times New Roman" w:eastAsia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деятельности;</w:t>
      </w:r>
    </w:p>
    <w:p w:rsidR="00250875" w:rsidRPr="007A6130" w:rsidRDefault="00250875" w:rsidP="007A6130">
      <w:pPr>
        <w:widowControl w:val="0"/>
        <w:numPr>
          <w:ilvl w:val="0"/>
          <w:numId w:val="2"/>
        </w:numPr>
        <w:tabs>
          <w:tab w:val="left" w:pos="479"/>
        </w:tabs>
        <w:spacing w:before="56" w:after="0"/>
        <w:ind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                          </w:t>
      </w:r>
    </w:p>
    <w:p w:rsidR="00250875" w:rsidRPr="007A6130" w:rsidRDefault="00250875" w:rsidP="007A6130">
      <w:pPr>
        <w:widowControl w:val="0"/>
        <w:spacing w:after="0"/>
        <w:ind w:left="1068" w:hanging="6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В результате изучения химии ученик должен</w:t>
      </w:r>
      <w:r w:rsidRPr="007A613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знать / понимать:</w:t>
      </w:r>
    </w:p>
    <w:p w:rsidR="00250875" w:rsidRPr="007A6130" w:rsidRDefault="00250875" w:rsidP="007A6130">
      <w:pPr>
        <w:widowControl w:val="0"/>
        <w:tabs>
          <w:tab w:val="left" w:pos="1635"/>
          <w:tab w:val="left" w:pos="1636"/>
          <w:tab w:val="left" w:pos="3276"/>
          <w:tab w:val="left" w:pos="4831"/>
          <w:tab w:val="left" w:pos="5700"/>
          <w:tab w:val="left" w:pos="7212"/>
          <w:tab w:val="left" w:pos="8628"/>
        </w:tabs>
        <w:spacing w:before="28" w:after="0"/>
        <w:ind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химическую символику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: знаки химических элементов, </w:t>
      </w:r>
      <w:r w:rsidRPr="007A613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формулы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химических  веществ  и уравнения  химических</w:t>
      </w:r>
      <w:r w:rsidRPr="007A613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реакций;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важнейшие химические понятия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>химический элемент, атом, молекула, относительная атомная и молекулярная массы, химическая связь, вещество, классификация веществ, моль, молярная масса, молярный объем, химическая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реакция;</w:t>
      </w:r>
      <w:proofErr w:type="gramEnd"/>
    </w:p>
    <w:p w:rsidR="00250875" w:rsidRPr="007A6130" w:rsidRDefault="00250875" w:rsidP="007A6130">
      <w:pPr>
        <w:widowControl w:val="0"/>
        <w:tabs>
          <w:tab w:val="left" w:pos="1536"/>
        </w:tabs>
        <w:spacing w:before="21" w:after="0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основные</w:t>
      </w:r>
      <w:r w:rsidRPr="007A6130">
        <w:rPr>
          <w:rFonts w:ascii="Times New Roman" w:eastAsia="Times New Roman" w:hAnsi="Times New Roman" w:cs="Times New Roman"/>
          <w:b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законы</w:t>
      </w:r>
      <w:r w:rsidRPr="007A6130">
        <w:rPr>
          <w:rFonts w:ascii="Times New Roman" w:eastAsia="Times New Roman" w:hAnsi="Times New Roman" w:cs="Times New Roman"/>
          <w:b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химии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сохранения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массы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веществ,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постоянства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состава, периодический</w:t>
      </w:r>
      <w:r w:rsidRPr="007A6130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закон;</w:t>
      </w:r>
    </w:p>
    <w:p w:rsidR="00250875" w:rsidRPr="007A6130" w:rsidRDefault="00250875" w:rsidP="007A6130">
      <w:pPr>
        <w:widowControl w:val="0"/>
        <w:spacing w:before="4" w:after="0"/>
        <w:ind w:left="968" w:right="104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уметь:</w:t>
      </w:r>
    </w:p>
    <w:p w:rsidR="00250875" w:rsidRPr="007A6130" w:rsidRDefault="00250875" w:rsidP="007A6130">
      <w:pPr>
        <w:widowControl w:val="0"/>
        <w:tabs>
          <w:tab w:val="left" w:pos="1534"/>
          <w:tab w:val="left" w:pos="15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w w:val="105"/>
          <w:sz w:val="26"/>
          <w:szCs w:val="26"/>
        </w:rPr>
        <w:t>называть</w:t>
      </w:r>
      <w:r w:rsidRPr="007A6130">
        <w:rPr>
          <w:rFonts w:ascii="Times New Roman" w:eastAsia="Times New Roman" w:hAnsi="Times New Roman" w:cs="Times New Roman"/>
          <w:i/>
          <w:w w:val="105"/>
          <w:sz w:val="26"/>
          <w:szCs w:val="26"/>
        </w:rPr>
        <w:t>:</w:t>
      </w:r>
      <w:r w:rsidRPr="007A6130">
        <w:rPr>
          <w:rFonts w:ascii="Times New Roman" w:eastAsia="Times New Roman" w:hAnsi="Times New Roman" w:cs="Times New Roman"/>
          <w:i/>
          <w:spacing w:val="-4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химические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элементы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соединения</w:t>
      </w:r>
      <w:r w:rsidRPr="007A6130">
        <w:rPr>
          <w:rFonts w:ascii="Times New Roman" w:eastAsia="Times New Roman" w:hAnsi="Times New Roman" w:cs="Times New Roman"/>
          <w:spacing w:val="-43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изученных</w:t>
      </w:r>
      <w:r w:rsidRPr="007A6130">
        <w:rPr>
          <w:rFonts w:ascii="Times New Roman" w:eastAsia="Times New Roman" w:hAnsi="Times New Roman" w:cs="Times New Roman"/>
          <w:spacing w:val="-4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классов;</w:t>
      </w:r>
    </w:p>
    <w:p w:rsidR="00250875" w:rsidRPr="007A6130" w:rsidRDefault="00250875" w:rsidP="007A6130">
      <w:pPr>
        <w:widowControl w:val="0"/>
        <w:tabs>
          <w:tab w:val="left" w:pos="1535"/>
        </w:tabs>
        <w:spacing w:after="0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объяснять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Менделеева, закономерности изменения свойств элементов в пределах малых периодов  и главных</w:t>
      </w:r>
      <w:r w:rsidRPr="007A6130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подгрупп;</w:t>
      </w:r>
    </w:p>
    <w:p w:rsidR="00250875" w:rsidRPr="007A6130" w:rsidRDefault="00250875" w:rsidP="007A6130">
      <w:pPr>
        <w:widowControl w:val="0"/>
        <w:tabs>
          <w:tab w:val="left" w:pos="1535"/>
        </w:tabs>
        <w:spacing w:before="21" w:after="0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характеризовать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: химические свойства основных классов неорганических веществ;</w:t>
      </w:r>
    </w:p>
    <w:p w:rsidR="00250875" w:rsidRPr="007A6130" w:rsidRDefault="00250875" w:rsidP="007A6130">
      <w:pPr>
        <w:widowControl w:val="0"/>
        <w:tabs>
          <w:tab w:val="left" w:pos="1535"/>
        </w:tabs>
        <w:spacing w:before="23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определять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: состав веществ по их формулам, принадлежность веществ к определенному классу соединений, валентность и степени окисления элемента в соединениях;</w:t>
      </w:r>
    </w:p>
    <w:p w:rsidR="00250875" w:rsidRPr="007A6130" w:rsidRDefault="00250875" w:rsidP="007A6130">
      <w:pPr>
        <w:widowControl w:val="0"/>
        <w:tabs>
          <w:tab w:val="left" w:pos="1535"/>
        </w:tabs>
        <w:spacing w:before="23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w w:val="105"/>
          <w:sz w:val="26"/>
          <w:szCs w:val="26"/>
        </w:rPr>
        <w:t>составлять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: формулы неорганических соединений изученных классов; уравнения</w:t>
      </w:r>
      <w:r w:rsidRPr="007A6130">
        <w:rPr>
          <w:rFonts w:ascii="Times New Roman" w:eastAsia="Times New Roman" w:hAnsi="Times New Roman" w:cs="Times New Roman"/>
          <w:spacing w:val="-25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химических</w:t>
      </w:r>
      <w:r w:rsidRPr="007A6130">
        <w:rPr>
          <w:rFonts w:ascii="Times New Roman" w:eastAsia="Times New Roman" w:hAnsi="Times New Roman" w:cs="Times New Roman"/>
          <w:spacing w:val="-29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реакций;</w:t>
      </w:r>
    </w:p>
    <w:p w:rsidR="00250875" w:rsidRPr="007A6130" w:rsidRDefault="00250875" w:rsidP="007A6130">
      <w:pPr>
        <w:widowControl w:val="0"/>
        <w:tabs>
          <w:tab w:val="left" w:pos="1534"/>
          <w:tab w:val="left" w:pos="15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w w:val="105"/>
          <w:sz w:val="26"/>
          <w:szCs w:val="26"/>
        </w:rPr>
        <w:t>обращаться</w:t>
      </w:r>
      <w:r w:rsidRPr="007A6130">
        <w:rPr>
          <w:rFonts w:ascii="Times New Roman" w:eastAsia="Times New Roman" w:hAnsi="Times New Roman" w:cs="Times New Roman"/>
          <w:b/>
          <w:spacing w:val="-35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3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химической</w:t>
      </w:r>
      <w:r w:rsidRPr="007A6130">
        <w:rPr>
          <w:rFonts w:ascii="Times New Roman" w:eastAsia="Times New Roman" w:hAnsi="Times New Roman" w:cs="Times New Roman"/>
          <w:spacing w:val="-3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посудой</w:t>
      </w:r>
      <w:r w:rsidRPr="007A6130">
        <w:rPr>
          <w:rFonts w:ascii="Times New Roman" w:eastAsia="Times New Roman" w:hAnsi="Times New Roman" w:cs="Times New Roman"/>
          <w:spacing w:val="-3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7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оборудованием;</w:t>
      </w:r>
    </w:p>
    <w:p w:rsidR="00250875" w:rsidRPr="007A6130" w:rsidRDefault="00250875" w:rsidP="007A6130">
      <w:pPr>
        <w:widowControl w:val="0"/>
        <w:tabs>
          <w:tab w:val="left" w:pos="1535"/>
        </w:tabs>
        <w:spacing w:before="21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распознавать опытным путем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: кислород, водород, углекислый газ; растворы кислот и щелочей;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хлорид-ионы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0875" w:rsidRPr="007A6130" w:rsidRDefault="00250875" w:rsidP="007A6130">
      <w:pPr>
        <w:widowControl w:val="0"/>
        <w:tabs>
          <w:tab w:val="left" w:pos="1535"/>
        </w:tabs>
        <w:spacing w:before="1" w:after="0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вычислять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: массовую долю химического элемента по формуле соединения; массовую долю вещества в растворе; количество вещества, объем или массу по количеству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вещества,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объему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массе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реагентов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продуктов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реакции;</w:t>
      </w:r>
    </w:p>
    <w:p w:rsidR="00250875" w:rsidRPr="007A6130" w:rsidRDefault="00250875" w:rsidP="007A6130">
      <w:pPr>
        <w:widowControl w:val="0"/>
        <w:spacing w:before="2" w:after="0"/>
        <w:ind w:right="104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жизни </w:t>
      </w:r>
      <w:proofErr w:type="gramStart"/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250875" w:rsidRPr="007A6130" w:rsidRDefault="00250875" w:rsidP="007A6130">
      <w:pPr>
        <w:widowControl w:val="0"/>
        <w:tabs>
          <w:tab w:val="left" w:pos="1534"/>
          <w:tab w:val="left" w:pos="15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безопасного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обращения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веществами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материалами;</w:t>
      </w:r>
    </w:p>
    <w:p w:rsidR="00250875" w:rsidRPr="007A6130" w:rsidRDefault="00250875" w:rsidP="007A6130">
      <w:pPr>
        <w:widowControl w:val="0"/>
        <w:tabs>
          <w:tab w:val="left" w:pos="1534"/>
          <w:tab w:val="left" w:pos="15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экологически грамотного поведения в окружающей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среде;</w:t>
      </w:r>
    </w:p>
    <w:p w:rsidR="00250875" w:rsidRPr="007A6130" w:rsidRDefault="00250875" w:rsidP="007A6130">
      <w:pPr>
        <w:widowControl w:val="0"/>
        <w:tabs>
          <w:tab w:val="left" w:pos="1535"/>
        </w:tabs>
        <w:spacing w:before="21" w:after="0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оценки влияния химического загрязнения окружающей среды на организм человека;</w:t>
      </w:r>
    </w:p>
    <w:p w:rsidR="00250875" w:rsidRPr="007A6130" w:rsidRDefault="00250875" w:rsidP="007A6130">
      <w:pPr>
        <w:widowControl w:val="0"/>
        <w:tabs>
          <w:tab w:val="left" w:pos="1534"/>
          <w:tab w:val="left" w:pos="15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критической оценки информации о веществах, используемых в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быту;</w:t>
      </w:r>
    </w:p>
    <w:p w:rsidR="00250875" w:rsidRPr="007A6130" w:rsidRDefault="00250875" w:rsidP="007A6130">
      <w:pPr>
        <w:widowControl w:val="0"/>
        <w:tabs>
          <w:tab w:val="left" w:pos="1534"/>
          <w:tab w:val="left" w:pos="15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приготовления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растворов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заданной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концентрации.</w:t>
      </w:r>
    </w:p>
    <w:p w:rsidR="00250875" w:rsidRPr="007A6130" w:rsidRDefault="00250875" w:rsidP="007A6130">
      <w:pPr>
        <w:widowControl w:val="0"/>
        <w:spacing w:before="1" w:after="0"/>
        <w:ind w:left="401" w:right="10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понятия химии (уровень атомно-молекулярных представлений)</w:t>
      </w:r>
    </w:p>
    <w:p w:rsidR="00250875" w:rsidRPr="007A6130" w:rsidRDefault="00250875" w:rsidP="007A6130">
      <w:pPr>
        <w:widowControl w:val="0"/>
        <w:spacing w:before="31" w:after="0"/>
        <w:ind w:left="401" w:right="10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 научится:</w:t>
      </w:r>
    </w:p>
    <w:p w:rsidR="00250875" w:rsidRPr="007A6130" w:rsidRDefault="00250875" w:rsidP="007A6130">
      <w:pPr>
        <w:widowControl w:val="0"/>
        <w:spacing w:before="7" w:after="0"/>
        <w:ind w:left="118"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color w:val="666666"/>
          <w:sz w:val="26"/>
          <w:szCs w:val="26"/>
        </w:rPr>
        <w:t>-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описывать свойства твёрдых, жидких, газообразных веществ, выделяя их существенные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>признаки;</w:t>
      </w:r>
    </w:p>
    <w:p w:rsidR="00250875" w:rsidRPr="007A6130" w:rsidRDefault="00250875" w:rsidP="007A6130">
      <w:pPr>
        <w:widowControl w:val="0"/>
        <w:spacing w:before="4" w:after="0"/>
        <w:ind w:left="118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color w:val="666666"/>
          <w:sz w:val="26"/>
          <w:szCs w:val="26"/>
        </w:rPr>
        <w:t>-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характеризовать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составу,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строению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свойствам,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устанавливать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причинн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следственные  связи между данными характеристиками</w:t>
      </w:r>
      <w:r w:rsidRPr="007A6130">
        <w:rPr>
          <w:rFonts w:ascii="Times New Roman" w:eastAsia="Times New Roman" w:hAnsi="Times New Roman" w:cs="Times New Roman"/>
          <w:spacing w:val="55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вещества;</w:t>
      </w:r>
    </w:p>
    <w:p w:rsidR="00250875" w:rsidRPr="007A6130" w:rsidRDefault="00250875" w:rsidP="007A6130">
      <w:pPr>
        <w:widowControl w:val="0"/>
        <w:tabs>
          <w:tab w:val="left" w:pos="273"/>
        </w:tabs>
        <w:spacing w:before="4" w:after="0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раскрывать смысл основных химических понятий: атом, молекула, химический элемент, простое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вещество,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сложное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вещество,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валентность,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используя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знаковую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систему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химии;</w:t>
      </w:r>
    </w:p>
    <w:p w:rsidR="00250875" w:rsidRPr="007A6130" w:rsidRDefault="00250875" w:rsidP="007A6130">
      <w:pPr>
        <w:widowControl w:val="0"/>
        <w:tabs>
          <w:tab w:val="left" w:pos="406"/>
          <w:tab w:val="left" w:pos="407"/>
        </w:tabs>
        <w:spacing w:before="4" w:after="0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>изображать состав простейших веществ с помощью химических формул и сущность химических реакций  с  помощью  химических</w:t>
      </w:r>
      <w:r w:rsidRPr="007A6130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уравнений;</w:t>
      </w:r>
    </w:p>
    <w:p w:rsidR="00250875" w:rsidRPr="007A6130" w:rsidRDefault="00250875" w:rsidP="007A6130">
      <w:pPr>
        <w:widowControl w:val="0"/>
        <w:tabs>
          <w:tab w:val="left" w:pos="330"/>
        </w:tabs>
        <w:spacing w:before="4" w:after="0"/>
        <w:ind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вычислять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относительную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молекулярную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молярную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массы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веществ,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массовую долю химического элемента в</w:t>
      </w:r>
      <w:r w:rsidRPr="007A6130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соединениях;</w:t>
      </w:r>
    </w:p>
    <w:p w:rsidR="00250875" w:rsidRPr="007A6130" w:rsidRDefault="00250875" w:rsidP="007A6130">
      <w:pPr>
        <w:widowControl w:val="0"/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сравнивать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составу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оксиды,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основания,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кислоты,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соли;</w:t>
      </w:r>
    </w:p>
    <w:p w:rsidR="00250875" w:rsidRPr="007A6130" w:rsidRDefault="00250875" w:rsidP="007A6130">
      <w:pPr>
        <w:widowControl w:val="0"/>
        <w:tabs>
          <w:tab w:val="left" w:pos="322"/>
        </w:tabs>
        <w:spacing w:before="7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классифицировать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оксиды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свойствам,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кислоты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соли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составу;</w:t>
      </w:r>
    </w:p>
    <w:p w:rsidR="00250875" w:rsidRPr="007A6130" w:rsidRDefault="00250875" w:rsidP="007A6130">
      <w:pPr>
        <w:widowControl w:val="0"/>
        <w:tabs>
          <w:tab w:val="left" w:pos="359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описывать состав, свойства и значение (в природе и практической деятельности человека)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простых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кислорода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водорода;</w:t>
      </w:r>
    </w:p>
    <w:p w:rsidR="00250875" w:rsidRPr="007A6130" w:rsidRDefault="00250875" w:rsidP="007A6130">
      <w:pPr>
        <w:widowControl w:val="0"/>
        <w:tabs>
          <w:tab w:val="left" w:pos="344"/>
        </w:tabs>
        <w:spacing w:after="0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давать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сравнительную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характеристику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химических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элементов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важнейших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соединений естественных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семейств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щелочных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металлов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галогенов;</w:t>
      </w:r>
    </w:p>
    <w:p w:rsidR="00250875" w:rsidRPr="007A6130" w:rsidRDefault="00250875" w:rsidP="007A6130">
      <w:pPr>
        <w:widowControl w:val="0"/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пользоваться лабораторным оборудованием и химической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посудой;</w:t>
      </w:r>
    </w:p>
    <w:p w:rsidR="00250875" w:rsidRPr="007A6130" w:rsidRDefault="00250875" w:rsidP="007A6130">
      <w:pPr>
        <w:widowControl w:val="0"/>
        <w:tabs>
          <w:tab w:val="left" w:pos="259"/>
        </w:tabs>
        <w:spacing w:before="46" w:after="0"/>
        <w:ind w:right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проводить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несложные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химические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опыты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наблюдения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изменениями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ств в пр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>оцессе их превращений; соблюдать правила техники безопасности при проведении наблюдений и</w:t>
      </w:r>
      <w:r w:rsidRPr="007A613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опытов;</w:t>
      </w:r>
    </w:p>
    <w:p w:rsidR="00250875" w:rsidRPr="007A6130" w:rsidRDefault="00250875" w:rsidP="007A6130">
      <w:pPr>
        <w:widowControl w:val="0"/>
        <w:tabs>
          <w:tab w:val="left" w:pos="316"/>
        </w:tabs>
        <w:spacing w:before="7" w:after="0"/>
        <w:ind w:right="1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различать экспериментально кислоты и щёлочи, пользуясь индикаторами; осознавать необходимость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соблюдения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мер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обращении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кислотами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щелочами.</w:t>
      </w:r>
    </w:p>
    <w:p w:rsidR="00250875" w:rsidRPr="007A6130" w:rsidRDefault="00250875" w:rsidP="007A6130">
      <w:pPr>
        <w:widowControl w:val="0"/>
        <w:tabs>
          <w:tab w:val="left" w:pos="431"/>
        </w:tabs>
        <w:spacing w:after="0"/>
        <w:ind w:right="1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250875" w:rsidRPr="007A6130" w:rsidRDefault="00250875" w:rsidP="007A6130">
      <w:pPr>
        <w:widowControl w:val="0"/>
        <w:tabs>
          <w:tab w:val="left" w:pos="264"/>
        </w:tabs>
        <w:spacing w:before="26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грамотно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обращаться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веществами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повседневной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жизни;</w:t>
      </w:r>
    </w:p>
    <w:p w:rsidR="00250875" w:rsidRPr="007A6130" w:rsidRDefault="00250875" w:rsidP="007A6130">
      <w:pPr>
        <w:widowControl w:val="0"/>
        <w:tabs>
          <w:tab w:val="left" w:pos="388"/>
        </w:tabs>
        <w:spacing w:before="41" w:after="0"/>
        <w:ind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осознавать необходимость соблюдения правил экологически безопасного поведения в окружающей природной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среде;</w:t>
      </w:r>
    </w:p>
    <w:p w:rsidR="00250875" w:rsidRPr="007A6130" w:rsidRDefault="00250875" w:rsidP="007A6130">
      <w:pPr>
        <w:widowControl w:val="0"/>
        <w:tabs>
          <w:tab w:val="left" w:pos="427"/>
        </w:tabs>
        <w:spacing w:before="34" w:after="0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понимать смысл и необходимость соблюдения предписаний, предлагаемых в инструкциях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использованию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лекарств,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бытовой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химии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др.;</w:t>
      </w:r>
    </w:p>
    <w:p w:rsidR="00250875" w:rsidRPr="007A6130" w:rsidRDefault="00250875" w:rsidP="007A6130">
      <w:pPr>
        <w:widowControl w:val="0"/>
        <w:numPr>
          <w:ilvl w:val="0"/>
          <w:numId w:val="1"/>
        </w:numPr>
        <w:tabs>
          <w:tab w:val="left" w:pos="782"/>
        </w:tabs>
        <w:spacing w:before="34" w:after="0"/>
        <w:ind w:left="119"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50875" w:rsidRPr="007A6130" w:rsidRDefault="00250875" w:rsidP="007A6130">
      <w:pPr>
        <w:widowControl w:val="0"/>
        <w:numPr>
          <w:ilvl w:val="0"/>
          <w:numId w:val="1"/>
        </w:numPr>
        <w:tabs>
          <w:tab w:val="left" w:pos="268"/>
        </w:tabs>
        <w:spacing w:before="36" w:after="0"/>
        <w:ind w:left="119"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развивать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коммуникативную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компетентность,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используя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устного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письменного общения, проявлять готовность к уважению иной точки зрения при обсуждении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результатов выполненной</w:t>
      </w:r>
      <w:r w:rsidRPr="007A6130">
        <w:rPr>
          <w:rFonts w:ascii="Times New Roman" w:eastAsia="Times New Roman" w:hAnsi="Times New Roman" w:cs="Times New Roman"/>
          <w:spacing w:val="39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работы;</w:t>
      </w:r>
    </w:p>
    <w:p w:rsidR="00250875" w:rsidRPr="007A6130" w:rsidRDefault="00250875" w:rsidP="007A6130">
      <w:pPr>
        <w:widowControl w:val="0"/>
        <w:tabs>
          <w:tab w:val="left" w:pos="379"/>
        </w:tabs>
        <w:spacing w:before="39" w:after="0"/>
        <w:ind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</w:t>
      </w:r>
      <w:r w:rsidRPr="007A6130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веществ.</w:t>
      </w:r>
    </w:p>
    <w:p w:rsidR="00250875" w:rsidRPr="007A6130" w:rsidRDefault="00250875" w:rsidP="007A6130">
      <w:pPr>
        <w:widowControl w:val="0"/>
        <w:spacing w:before="47" w:after="0"/>
        <w:ind w:left="119" w:right="11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Периодический закон и периодическая система химических элементов Д. И. Менделеева. Строение вещества.</w:t>
      </w:r>
    </w:p>
    <w:p w:rsidR="00250875" w:rsidRPr="007A6130" w:rsidRDefault="00250875" w:rsidP="007A6130">
      <w:pPr>
        <w:widowControl w:val="0"/>
        <w:spacing w:before="23" w:after="0"/>
        <w:ind w:left="461" w:right="49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 научится:</w:t>
      </w:r>
    </w:p>
    <w:p w:rsidR="00250875" w:rsidRPr="007A6130" w:rsidRDefault="00250875" w:rsidP="007A6130">
      <w:pPr>
        <w:widowControl w:val="0"/>
        <w:tabs>
          <w:tab w:val="left" w:pos="388"/>
        </w:tabs>
        <w:spacing w:before="41" w:after="0"/>
        <w:ind w:right="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</w:t>
      </w:r>
      <w:r w:rsidRPr="007A6130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знаний;</w:t>
      </w:r>
    </w:p>
    <w:p w:rsidR="00250875" w:rsidRPr="007A6130" w:rsidRDefault="00250875" w:rsidP="007A6130">
      <w:pPr>
        <w:widowControl w:val="0"/>
        <w:tabs>
          <w:tab w:val="left" w:pos="3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раскрывать смысл периодического закона Д. И.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Менделеева;</w:t>
      </w:r>
    </w:p>
    <w:p w:rsidR="00250875" w:rsidRPr="007A6130" w:rsidRDefault="00250875" w:rsidP="007A6130">
      <w:pPr>
        <w:widowControl w:val="0"/>
        <w:tabs>
          <w:tab w:val="left" w:pos="407"/>
        </w:tabs>
        <w:spacing w:before="7" w:after="0"/>
        <w:ind w:right="1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описывать и характеризовать табличную форму периодической системы химических элементов;</w:t>
      </w:r>
    </w:p>
    <w:p w:rsidR="00250875" w:rsidRPr="007A6130" w:rsidRDefault="00250875" w:rsidP="007A6130">
      <w:pPr>
        <w:widowControl w:val="0"/>
        <w:tabs>
          <w:tab w:val="left" w:pos="599"/>
        </w:tabs>
        <w:spacing w:after="0"/>
        <w:ind w:right="1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калия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кальция;</w:t>
      </w:r>
    </w:p>
    <w:p w:rsidR="00250875" w:rsidRPr="007A6130" w:rsidRDefault="00250875" w:rsidP="007A6130">
      <w:pPr>
        <w:widowControl w:val="0"/>
        <w:tabs>
          <w:tab w:val="left" w:pos="479"/>
        </w:tabs>
        <w:spacing w:after="0"/>
        <w:ind w:right="1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различать виды химической связи: 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ионную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>, ковалентную полярную, ковалентную неполярную и</w:t>
      </w:r>
      <w:r w:rsidRPr="007A6130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металлическую;</w:t>
      </w:r>
    </w:p>
    <w:p w:rsidR="00250875" w:rsidRPr="007A6130" w:rsidRDefault="00250875" w:rsidP="007A6130">
      <w:pPr>
        <w:widowControl w:val="0"/>
        <w:tabs>
          <w:tab w:val="left" w:pos="268"/>
        </w:tabs>
        <w:spacing w:after="0"/>
        <w:ind w:right="1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изображать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электронные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формулы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веществ,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образованных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химическими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связями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разного вида;</w:t>
      </w:r>
    </w:p>
    <w:p w:rsidR="00250875" w:rsidRPr="007A6130" w:rsidRDefault="00250875" w:rsidP="007A6130">
      <w:pPr>
        <w:widowControl w:val="0"/>
        <w:tabs>
          <w:tab w:val="left" w:pos="450"/>
        </w:tabs>
        <w:spacing w:after="0"/>
        <w:ind w:right="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выявлять зависимость свойств вещества от строения его кристаллической решётки (ионной, атомной, молекулярной,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металлической);</w:t>
      </w:r>
    </w:p>
    <w:p w:rsidR="00250875" w:rsidRPr="007A6130" w:rsidRDefault="00250875" w:rsidP="007A6130">
      <w:pPr>
        <w:widowControl w:val="0"/>
        <w:tabs>
          <w:tab w:val="left" w:pos="335"/>
        </w:tabs>
        <w:spacing w:after="0"/>
        <w:ind w:right="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характеризовать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химические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соединения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элементов</w:t>
      </w:r>
      <w:r w:rsidRPr="007A613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периодической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особенностей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строения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атомов;</w:t>
      </w:r>
    </w:p>
    <w:p w:rsidR="00250875" w:rsidRPr="007A6130" w:rsidRDefault="00250875" w:rsidP="007A6130">
      <w:pPr>
        <w:widowControl w:val="0"/>
        <w:tabs>
          <w:tab w:val="left" w:pos="335"/>
        </w:tabs>
        <w:spacing w:after="0"/>
        <w:ind w:right="1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описывать основные предпосылки открытия Д.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И.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250875" w:rsidRPr="007A6130" w:rsidRDefault="00250875" w:rsidP="007A6130">
      <w:pPr>
        <w:widowControl w:val="0"/>
        <w:tabs>
          <w:tab w:val="left" w:pos="364"/>
        </w:tabs>
        <w:spacing w:before="7" w:after="0"/>
        <w:ind w:right="1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Д.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>И.</w:t>
      </w:r>
      <w:r w:rsidRPr="007A6130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Менделеева;</w:t>
      </w:r>
    </w:p>
    <w:p w:rsidR="00250875" w:rsidRPr="007A6130" w:rsidRDefault="00250875" w:rsidP="007A6130">
      <w:pPr>
        <w:widowControl w:val="0"/>
        <w:tabs>
          <w:tab w:val="left" w:pos="359"/>
        </w:tabs>
        <w:spacing w:before="4" w:after="0"/>
        <w:ind w:right="1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осознавать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научные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открытия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длительных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наблюдений,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опытов,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научной полемики, преодоления трудностей и</w:t>
      </w:r>
      <w:r w:rsidRPr="007A613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сомнений.</w:t>
      </w:r>
    </w:p>
    <w:p w:rsidR="00250875" w:rsidRPr="007A6130" w:rsidRDefault="00250875" w:rsidP="007A6130">
      <w:pPr>
        <w:widowControl w:val="0"/>
        <w:spacing w:after="0"/>
        <w:ind w:left="401" w:right="49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250875" w:rsidRPr="007A6130" w:rsidRDefault="00250875" w:rsidP="007A6130">
      <w:pPr>
        <w:widowControl w:val="0"/>
        <w:tabs>
          <w:tab w:val="left" w:pos="322"/>
        </w:tabs>
        <w:spacing w:before="26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осознавать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значение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теоретических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>для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практической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человека;</w:t>
      </w:r>
    </w:p>
    <w:p w:rsidR="00250875" w:rsidRPr="007A6130" w:rsidRDefault="00250875" w:rsidP="007A6130">
      <w:pPr>
        <w:widowControl w:val="0"/>
        <w:tabs>
          <w:tab w:val="left" w:pos="322"/>
        </w:tabs>
        <w:spacing w:before="31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описывать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изученные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объекты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системы,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применяя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логику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системного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анализа; применять знания о закономерностях периодической системы химических элементов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для объяснения и предвидения свойств конкретных</w:t>
      </w:r>
      <w:r w:rsidRPr="007A6130">
        <w:rPr>
          <w:rFonts w:ascii="Times New Roman" w:eastAsia="Times New Roman" w:hAnsi="Times New Roman" w:cs="Times New Roman"/>
          <w:spacing w:val="-4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веществ;</w:t>
      </w:r>
    </w:p>
    <w:p w:rsidR="00250875" w:rsidRPr="007A6130" w:rsidRDefault="00250875" w:rsidP="007A6130">
      <w:pPr>
        <w:widowControl w:val="0"/>
        <w:tabs>
          <w:tab w:val="left" w:pos="273"/>
        </w:tabs>
        <w:spacing w:before="36" w:after="0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развивать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информационную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компетентность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углубления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истории становления химической науки,  её основных понятий, периодического закона как одного  из важнейших законов природы, а также о современных достижениях науки и техники. </w:t>
      </w:r>
    </w:p>
    <w:p w:rsidR="00250875" w:rsidRPr="007A6130" w:rsidRDefault="00250875" w:rsidP="007A6130">
      <w:pPr>
        <w:widowControl w:val="0"/>
        <w:tabs>
          <w:tab w:val="left" w:pos="273"/>
        </w:tabs>
        <w:spacing w:before="36" w:after="0"/>
        <w:ind w:right="1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Многообразие химических</w:t>
      </w:r>
      <w:r w:rsidRPr="007A613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реакций.</w:t>
      </w:r>
    </w:p>
    <w:p w:rsidR="00250875" w:rsidRPr="007A6130" w:rsidRDefault="00250875" w:rsidP="007A6130">
      <w:pPr>
        <w:widowControl w:val="0"/>
        <w:spacing w:before="28" w:after="0"/>
        <w:ind w:left="17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 научится:</w:t>
      </w:r>
    </w:p>
    <w:p w:rsidR="00250875" w:rsidRPr="007A6130" w:rsidRDefault="00250875" w:rsidP="007A6130">
      <w:pPr>
        <w:widowControl w:val="0"/>
        <w:tabs>
          <w:tab w:val="left" w:pos="323"/>
        </w:tabs>
        <w:spacing w:before="36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объяснять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суть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химических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процессов;</w:t>
      </w:r>
    </w:p>
    <w:p w:rsidR="00250875" w:rsidRPr="007A6130" w:rsidRDefault="00250875" w:rsidP="007A6130">
      <w:pPr>
        <w:widowControl w:val="0"/>
        <w:tabs>
          <w:tab w:val="left" w:pos="321"/>
        </w:tabs>
        <w:spacing w:before="2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называть признаки и условия протекания химических</w:t>
      </w:r>
      <w:r w:rsidRPr="007A613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реакций;</w:t>
      </w:r>
    </w:p>
    <w:p w:rsidR="00250875" w:rsidRPr="007A6130" w:rsidRDefault="00250875" w:rsidP="007A6130">
      <w:pPr>
        <w:widowControl w:val="0"/>
        <w:tabs>
          <w:tab w:val="left" w:pos="379"/>
        </w:tabs>
        <w:spacing w:after="0"/>
        <w:ind w:left="119" w:right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 окисления  химических элементов  (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окислительно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>-восстановительные</w:t>
      </w:r>
      <w:r w:rsidRPr="007A613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реакции);</w:t>
      </w:r>
    </w:p>
    <w:p w:rsidR="00250875" w:rsidRPr="007A6130" w:rsidRDefault="00250875" w:rsidP="007A6130">
      <w:pPr>
        <w:widowControl w:val="0"/>
        <w:spacing w:before="2" w:after="0"/>
        <w:ind w:lef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4) по обратимости процесса (реакции обратимые и необратимые);</w:t>
      </w:r>
    </w:p>
    <w:p w:rsidR="00250875" w:rsidRPr="007A6130" w:rsidRDefault="00250875" w:rsidP="007A6130">
      <w:pPr>
        <w:widowControl w:val="0"/>
        <w:tabs>
          <w:tab w:val="left" w:pos="26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называть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факторы,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влияющие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скорость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химических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реакций;</w:t>
      </w:r>
    </w:p>
    <w:p w:rsidR="00250875" w:rsidRPr="007A6130" w:rsidRDefault="00250875" w:rsidP="007A6130">
      <w:pPr>
        <w:widowControl w:val="0"/>
        <w:tabs>
          <w:tab w:val="left" w:pos="323"/>
        </w:tabs>
        <w:spacing w:before="2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называть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факторы,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влияющие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смещение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химического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равновесия;</w:t>
      </w:r>
    </w:p>
    <w:p w:rsidR="00250875" w:rsidRPr="007A6130" w:rsidRDefault="00250875" w:rsidP="007A6130">
      <w:pPr>
        <w:widowControl w:val="0"/>
        <w:tabs>
          <w:tab w:val="left" w:pos="359"/>
        </w:tabs>
        <w:spacing w:after="0"/>
        <w:ind w:right="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составлять уравнения электролитической диссоциации кислот, щелочей, солей;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полные и сокращённые ионные уравнения реакций обмена; уравнения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окислительн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восстановительных </w:t>
      </w:r>
      <w:r w:rsidRPr="007A6130">
        <w:rPr>
          <w:rFonts w:ascii="Times New Roman" w:eastAsia="Times New Roman" w:hAnsi="Times New Roman" w:cs="Times New Roman"/>
          <w:spacing w:val="29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реакций;</w:t>
      </w:r>
    </w:p>
    <w:p w:rsidR="00250875" w:rsidRPr="007A6130" w:rsidRDefault="00250875" w:rsidP="007A6130">
      <w:pPr>
        <w:widowControl w:val="0"/>
        <w:tabs>
          <w:tab w:val="left" w:pos="494"/>
        </w:tabs>
        <w:spacing w:before="7" w:after="0"/>
        <w:ind w:right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прогнозировать продукты химических реакций по формулам/названиям исходных веществ;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определять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исходные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формулам/названиям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продуктов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реакции;</w:t>
      </w:r>
    </w:p>
    <w:p w:rsidR="00250875" w:rsidRPr="007A6130" w:rsidRDefault="00250875" w:rsidP="007A6130">
      <w:pPr>
        <w:widowControl w:val="0"/>
        <w:tabs>
          <w:tab w:val="left" w:pos="38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составлять  уравнения  реакций,  соответствующих  последовательности </w:t>
      </w:r>
      <w:r w:rsidRPr="007A613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(«цепочке»)</w:t>
      </w:r>
    </w:p>
    <w:p w:rsidR="00250875" w:rsidRPr="007A6130" w:rsidRDefault="00250875" w:rsidP="007A6130">
      <w:pPr>
        <w:widowControl w:val="0"/>
        <w:spacing w:after="0"/>
        <w:ind w:left="1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превращений неорганических веществ различных  классов;</w:t>
      </w:r>
    </w:p>
    <w:p w:rsidR="00250875" w:rsidRPr="007A6130" w:rsidRDefault="00250875" w:rsidP="007A6130">
      <w:pPr>
        <w:widowControl w:val="0"/>
        <w:tabs>
          <w:tab w:val="left" w:pos="537"/>
        </w:tabs>
        <w:spacing w:before="7" w:after="0"/>
        <w:ind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выявлять в процессе эксперимента признаки, свидетельствующие о протекании химической </w:t>
      </w:r>
      <w:r w:rsidRPr="007A613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реакции;</w:t>
      </w:r>
    </w:p>
    <w:p w:rsidR="00250875" w:rsidRPr="007A6130" w:rsidRDefault="00250875" w:rsidP="007A6130">
      <w:pPr>
        <w:widowControl w:val="0"/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готовить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растворы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определённой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массовой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долей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растворённого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вещества;</w:t>
      </w:r>
    </w:p>
    <w:p w:rsidR="00250875" w:rsidRPr="007A6130" w:rsidRDefault="00250875" w:rsidP="007A6130">
      <w:pPr>
        <w:widowControl w:val="0"/>
        <w:tabs>
          <w:tab w:val="left" w:pos="349"/>
        </w:tabs>
        <w:spacing w:after="0"/>
        <w:ind w:right="1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определять характер среды водных растворов кислот и щелочей по изменению окраски индикаторов;</w:t>
      </w:r>
    </w:p>
    <w:p w:rsidR="00250875" w:rsidRPr="007A6130" w:rsidRDefault="00250875" w:rsidP="007A6130">
      <w:pPr>
        <w:widowControl w:val="0"/>
        <w:tabs>
          <w:tab w:val="left" w:pos="508"/>
        </w:tabs>
        <w:spacing w:after="0"/>
        <w:ind w:right="1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проводить качественные реакции, подтверждающие наличие в водных растворах веществ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отдельных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катионов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анионов.</w:t>
      </w:r>
    </w:p>
    <w:p w:rsidR="00250875" w:rsidRPr="007A6130" w:rsidRDefault="00250875" w:rsidP="007A6130">
      <w:pPr>
        <w:widowControl w:val="0"/>
        <w:tabs>
          <w:tab w:val="left" w:pos="431"/>
        </w:tabs>
        <w:spacing w:after="0"/>
        <w:ind w:right="1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250875" w:rsidRPr="007A6130" w:rsidRDefault="00250875" w:rsidP="007A6130">
      <w:pPr>
        <w:widowControl w:val="0"/>
        <w:tabs>
          <w:tab w:val="left" w:pos="498"/>
        </w:tabs>
        <w:spacing w:before="44" w:after="0"/>
        <w:ind w:right="115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составлять молекулярные и полные ионные уравнения по сокращённым ионным уравнениям;</w:t>
      </w:r>
    </w:p>
    <w:p w:rsidR="00250875" w:rsidRPr="007A6130" w:rsidRDefault="00250875" w:rsidP="007A6130">
      <w:pPr>
        <w:widowControl w:val="0"/>
        <w:tabs>
          <w:tab w:val="left" w:pos="479"/>
        </w:tabs>
        <w:spacing w:before="40" w:after="0"/>
        <w:ind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приводить примеры реакций, подтверждающих существование взаимосвязи между основными классами неорганических</w:t>
      </w:r>
      <w:r w:rsidRPr="007A6130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веществ;</w:t>
      </w:r>
    </w:p>
    <w:p w:rsidR="00250875" w:rsidRPr="007A6130" w:rsidRDefault="00250875" w:rsidP="007A6130">
      <w:pPr>
        <w:widowControl w:val="0"/>
        <w:tabs>
          <w:tab w:val="left" w:pos="393"/>
        </w:tabs>
        <w:spacing w:before="34" w:after="0"/>
        <w:ind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прогнозировать результаты воздействия различных факторов на скорость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химической реакции;</w:t>
      </w:r>
    </w:p>
    <w:p w:rsidR="00250875" w:rsidRPr="007A6130" w:rsidRDefault="00250875" w:rsidP="007A6130">
      <w:pPr>
        <w:widowControl w:val="0"/>
        <w:tabs>
          <w:tab w:val="left" w:pos="349"/>
        </w:tabs>
        <w:spacing w:before="42" w:after="0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прогнозировать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воздействия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факторов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смещение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химического равновесия. Многообразие веществ.</w:t>
      </w:r>
    </w:p>
    <w:p w:rsidR="00250875" w:rsidRPr="007A6130" w:rsidRDefault="00250875" w:rsidP="007A6130">
      <w:pPr>
        <w:widowControl w:val="0"/>
        <w:tabs>
          <w:tab w:val="left" w:pos="349"/>
        </w:tabs>
        <w:spacing w:before="42" w:after="0"/>
        <w:ind w:right="11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</w:t>
      </w:r>
      <w:r w:rsidRPr="007A6130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научится:</w:t>
      </w:r>
    </w:p>
    <w:p w:rsidR="00250875" w:rsidRPr="007A6130" w:rsidRDefault="00250875" w:rsidP="007A6130">
      <w:pPr>
        <w:widowControl w:val="0"/>
        <w:tabs>
          <w:tab w:val="left" w:pos="589"/>
        </w:tabs>
        <w:spacing w:before="44" w:after="0"/>
        <w:ind w:right="1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определять принадлежность неорганических веществ к одному из изученных классов/групп: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металлы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неметаллы,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оксиды,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основания,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кислоты,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соли;</w:t>
      </w:r>
    </w:p>
    <w:p w:rsidR="00250875" w:rsidRPr="007A6130" w:rsidRDefault="00250875" w:rsidP="007A6130">
      <w:pPr>
        <w:widowControl w:val="0"/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составлять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формулы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названиям;</w:t>
      </w:r>
    </w:p>
    <w:p w:rsidR="00250875" w:rsidRPr="007A6130" w:rsidRDefault="00250875" w:rsidP="007A6130">
      <w:pPr>
        <w:widowControl w:val="0"/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определять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валентность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степень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окисления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элементов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6130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веществах;</w:t>
      </w:r>
    </w:p>
    <w:p w:rsidR="00250875" w:rsidRPr="007A6130" w:rsidRDefault="00250875" w:rsidP="007A6130">
      <w:pPr>
        <w:widowControl w:val="0"/>
        <w:tabs>
          <w:tab w:val="left" w:pos="575"/>
        </w:tabs>
        <w:spacing w:before="2" w:after="0"/>
        <w:ind w:right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составлять формулы неорганических соединений по валентностям и степеням окисления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элементов,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зарядам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ионов,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указанным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таблице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растворимости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кислот, оснований и </w:t>
      </w:r>
      <w:r w:rsidRPr="007A613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солей;</w:t>
      </w:r>
    </w:p>
    <w:p w:rsidR="00250875" w:rsidRPr="007A6130" w:rsidRDefault="00250875" w:rsidP="007A6130">
      <w:pPr>
        <w:widowControl w:val="0"/>
        <w:tabs>
          <w:tab w:val="left" w:pos="484"/>
        </w:tabs>
        <w:spacing w:after="0"/>
        <w:ind w:right="1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объяснять закономерности изменения физических и химических свой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остых веществ (металлов и неметаллов) и их высших оксидов, образованных элементами второго и третьего периодов; </w:t>
      </w:r>
    </w:p>
    <w:p w:rsidR="00250875" w:rsidRPr="007A6130" w:rsidRDefault="00250875" w:rsidP="007A6130">
      <w:pPr>
        <w:widowControl w:val="0"/>
        <w:tabs>
          <w:tab w:val="left" w:pos="335"/>
        </w:tabs>
        <w:spacing w:before="7" w:after="0"/>
        <w:ind w:right="1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называть общие химические свойства, характерные для групп оксидов: кислотных, основных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, амфотерных веществ  </w:t>
      </w:r>
      <w:r w:rsidRPr="007A6130">
        <w:rPr>
          <w:rFonts w:ascii="Times New Roman" w:eastAsia="Times New Roman" w:hAnsi="Times New Roman" w:cs="Times New Roman"/>
          <w:spacing w:val="17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называть общие химические свойства, характерные для каждого из классов неорганических веществ (кислот, оснований,</w:t>
      </w:r>
      <w:r w:rsidRPr="007A613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солей);</w:t>
      </w:r>
    </w:p>
    <w:p w:rsidR="00250875" w:rsidRPr="007A6130" w:rsidRDefault="00250875" w:rsidP="007A6130">
      <w:pPr>
        <w:widowControl w:val="0"/>
        <w:tabs>
          <w:tab w:val="left" w:pos="407"/>
        </w:tabs>
        <w:spacing w:after="0"/>
        <w:ind w:right="1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приводить примеры реакций, подтверждающих химические свойства неорганических веществ: оксидов, кислот, оснований и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солей;</w:t>
      </w:r>
    </w:p>
    <w:p w:rsidR="00250875" w:rsidRPr="007A6130" w:rsidRDefault="00250875" w:rsidP="007A6130">
      <w:pPr>
        <w:widowControl w:val="0"/>
        <w:tabs>
          <w:tab w:val="left" w:pos="647"/>
        </w:tabs>
        <w:spacing w:after="0"/>
        <w:ind w:right="1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определять вещество-окислитель и вещество-восстановитель в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окислительно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>-восстановительных реакциях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;</w:t>
      </w:r>
    </w:p>
    <w:p w:rsidR="00250875" w:rsidRPr="007A6130" w:rsidRDefault="00250875" w:rsidP="007A6130">
      <w:pPr>
        <w:widowControl w:val="0"/>
        <w:tabs>
          <w:tab w:val="left" w:pos="431"/>
        </w:tabs>
        <w:spacing w:after="0"/>
        <w:ind w:right="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составлять электронный баланс (для изученных реакций) по предложенным схемам реакций;</w:t>
      </w:r>
    </w:p>
    <w:p w:rsidR="00250875" w:rsidRPr="007A6130" w:rsidRDefault="00250875" w:rsidP="007A6130">
      <w:pPr>
        <w:widowControl w:val="0"/>
        <w:tabs>
          <w:tab w:val="left" w:pos="484"/>
        </w:tabs>
        <w:spacing w:after="0"/>
        <w:ind w:right="1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проводить лабораторные опыты, подтверждающие химические свойства основных классов неорганических</w:t>
      </w:r>
      <w:r w:rsidRPr="007A6130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веществ;</w:t>
      </w:r>
    </w:p>
    <w:p w:rsidR="00250875" w:rsidRPr="007A6130" w:rsidRDefault="00250875" w:rsidP="007A6130">
      <w:pPr>
        <w:widowControl w:val="0"/>
        <w:tabs>
          <w:tab w:val="left" w:pos="431"/>
        </w:tabs>
        <w:spacing w:after="0"/>
        <w:ind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проводить лабораторные опыты по получению и собиранию газообразных веществ: водорода,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кислорода,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углекислого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газа,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аммиака;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составлять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уравнения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соответствующих реакций. </w:t>
      </w:r>
    </w:p>
    <w:p w:rsidR="00250875" w:rsidRPr="007A6130" w:rsidRDefault="00250875" w:rsidP="007A6130">
      <w:pPr>
        <w:widowControl w:val="0"/>
        <w:tabs>
          <w:tab w:val="left" w:pos="431"/>
        </w:tabs>
        <w:spacing w:after="0"/>
        <w:ind w:right="1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250875" w:rsidRPr="007A6130" w:rsidRDefault="00250875" w:rsidP="007A6130">
      <w:pPr>
        <w:widowControl w:val="0"/>
        <w:tabs>
          <w:tab w:val="left" w:pos="322"/>
        </w:tabs>
        <w:spacing w:before="26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прогнозировать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химические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свойства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состава</w:t>
      </w:r>
      <w:r w:rsidRPr="007A613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строения; прогнозировать способность вещества проявлять окислительные или восстановительные </w:t>
      </w:r>
    </w:p>
    <w:p w:rsidR="00250875" w:rsidRPr="007A6130" w:rsidRDefault="00250875" w:rsidP="007A6130">
      <w:pPr>
        <w:widowControl w:val="0"/>
        <w:tabs>
          <w:tab w:val="left" w:pos="330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свойства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учётом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степеней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окисления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элементов,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входящих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состав;</w:t>
      </w:r>
    </w:p>
    <w:p w:rsidR="00250875" w:rsidRPr="007A6130" w:rsidRDefault="00250875" w:rsidP="007A6130">
      <w:pPr>
        <w:widowControl w:val="0"/>
        <w:tabs>
          <w:tab w:val="left" w:pos="508"/>
        </w:tabs>
        <w:spacing w:before="34" w:after="0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выявлять существование генетической связи между веществами в ряду: простое вещество  — оксид — кислота/ гидроксид — </w:t>
      </w:r>
      <w:r w:rsidRPr="007A613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соль; </w:t>
      </w:r>
    </w:p>
    <w:p w:rsidR="00250875" w:rsidRPr="007A6130" w:rsidRDefault="00250875" w:rsidP="007A6130">
      <w:pPr>
        <w:widowControl w:val="0"/>
        <w:tabs>
          <w:tab w:val="left" w:pos="508"/>
        </w:tabs>
        <w:spacing w:before="34" w:after="0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характеризовать особые свойства концентрированных серной и азотной кислот;</w:t>
      </w:r>
    </w:p>
    <w:p w:rsidR="00250875" w:rsidRPr="007A6130" w:rsidRDefault="00250875" w:rsidP="007A6130">
      <w:pPr>
        <w:widowControl w:val="0"/>
        <w:tabs>
          <w:tab w:val="left" w:pos="407"/>
        </w:tabs>
        <w:spacing w:before="41" w:after="0"/>
        <w:ind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приводить примеры уравнений реакций, лежащих в основе промышленных способов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получения аммиака, серной кислоты,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чугуна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стали;</w:t>
      </w:r>
    </w:p>
    <w:p w:rsidR="00250875" w:rsidRPr="007A6130" w:rsidRDefault="00250875" w:rsidP="007A6130">
      <w:pPr>
        <w:widowControl w:val="0"/>
        <w:tabs>
          <w:tab w:val="left" w:pos="508"/>
        </w:tabs>
        <w:spacing w:before="34" w:after="0"/>
        <w:ind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описывать физические и химические процессы, являющиеся частью круговорота веще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ств в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>ироде;</w:t>
      </w:r>
    </w:p>
    <w:p w:rsidR="00250875" w:rsidRPr="007A6130" w:rsidRDefault="00250875" w:rsidP="007A6130">
      <w:pPr>
        <w:widowControl w:val="0"/>
        <w:tabs>
          <w:tab w:val="left" w:pos="373"/>
        </w:tabs>
        <w:spacing w:before="42" w:after="0"/>
        <w:ind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организовывать и осуществлять проекты по исследованию свойств веществ, имеющих важное практическое значение.</w:t>
      </w:r>
    </w:p>
    <w:p w:rsidR="00250875" w:rsidRPr="007A6130" w:rsidRDefault="00250875" w:rsidP="007A6130">
      <w:pPr>
        <w:widowControl w:val="0"/>
        <w:spacing w:before="45" w:after="0"/>
        <w:ind w:left="3547" w:right="270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875" w:rsidRPr="007A6130" w:rsidRDefault="00250875" w:rsidP="007A6130">
      <w:pPr>
        <w:rPr>
          <w:sz w:val="26"/>
          <w:szCs w:val="26"/>
        </w:rPr>
      </w:pPr>
    </w:p>
    <w:p w:rsidR="00250875" w:rsidRPr="007A6130" w:rsidRDefault="00250875" w:rsidP="007A6130">
      <w:pPr>
        <w:rPr>
          <w:sz w:val="26"/>
          <w:szCs w:val="26"/>
        </w:rPr>
      </w:pPr>
      <w:r w:rsidRPr="007A6130">
        <w:rPr>
          <w:sz w:val="26"/>
          <w:szCs w:val="26"/>
        </w:rPr>
        <w:br w:type="page"/>
      </w:r>
    </w:p>
    <w:p w:rsidR="00250875" w:rsidRPr="00972937" w:rsidRDefault="00250875" w:rsidP="00250875">
      <w:pPr>
        <w:widowControl w:val="0"/>
        <w:spacing w:after="0"/>
        <w:ind w:left="2613" w:right="22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9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учебного предмета </w:t>
      </w:r>
    </w:p>
    <w:p w:rsidR="00250875" w:rsidRPr="00250875" w:rsidRDefault="00250875" w:rsidP="00250875">
      <w:pPr>
        <w:widowControl w:val="0"/>
        <w:spacing w:after="0"/>
        <w:ind w:left="2613" w:right="22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875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250875" w:rsidRPr="007A6130" w:rsidRDefault="00250875" w:rsidP="00250875">
      <w:pPr>
        <w:widowControl w:val="0"/>
        <w:spacing w:after="0"/>
        <w:ind w:right="101" w:firstLine="4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Курс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8 </w:t>
      </w: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класса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рассчитан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часа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неделю.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В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сего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68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часов.</w:t>
      </w:r>
    </w:p>
    <w:p w:rsidR="00250875" w:rsidRPr="007A6130" w:rsidRDefault="00250875" w:rsidP="00250875">
      <w:pPr>
        <w:widowControl w:val="0"/>
        <w:spacing w:before="43" w:after="0"/>
        <w:ind w:right="2251" w:firstLine="47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1. Первоначальные химические понятия</w:t>
      </w:r>
    </w:p>
    <w:p w:rsidR="00250875" w:rsidRPr="007A6130" w:rsidRDefault="00250875" w:rsidP="00250875">
      <w:pPr>
        <w:widowControl w:val="0"/>
        <w:spacing w:before="36" w:after="0"/>
        <w:ind w:right="113" w:firstLine="4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>Предмет</w:t>
      </w:r>
      <w:r w:rsidRPr="007A6130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>химии.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>Химия</w:t>
      </w:r>
      <w:r w:rsidRPr="007A6130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>как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>часть</w:t>
      </w:r>
      <w:r w:rsidRPr="007A6130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>естествознания.</w:t>
      </w:r>
      <w:r w:rsidRPr="007A6130">
        <w:rPr>
          <w:rFonts w:ascii="Times New Roman" w:eastAsia="Times New Roman" w:hAnsi="Times New Roman" w:cs="Times New Roman"/>
          <w:spacing w:val="-2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Вещества</w:t>
      </w:r>
      <w:r w:rsidRPr="007A6130">
        <w:rPr>
          <w:rFonts w:ascii="Times New Roman" w:eastAsia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свойства.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Чистые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вещества и смеси. Способы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очистки веществ: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отстаивание, фильтрование, выпаривание,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кристаллизация,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дистилляция, хроматография.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Физические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химические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явления.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Химические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реакции.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8"/>
          <w:w w:val="105"/>
          <w:sz w:val="26"/>
          <w:szCs w:val="26"/>
        </w:rPr>
        <w:t xml:space="preserve">Признаки химических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реакций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условия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возникновения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течения </w:t>
      </w:r>
      <w:r w:rsidRPr="007A6130">
        <w:rPr>
          <w:rFonts w:ascii="Times New Roman" w:eastAsia="Times New Roman" w:hAnsi="Times New Roman" w:cs="Times New Roman"/>
          <w:spacing w:val="8"/>
          <w:w w:val="105"/>
          <w:sz w:val="26"/>
          <w:szCs w:val="26"/>
        </w:rPr>
        <w:t xml:space="preserve">химических  </w:t>
      </w:r>
      <w:r w:rsidRPr="007A6130">
        <w:rPr>
          <w:rFonts w:ascii="Times New Roman" w:eastAsia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>реакций.</w:t>
      </w:r>
    </w:p>
    <w:p w:rsidR="00250875" w:rsidRPr="007A6130" w:rsidRDefault="00250875" w:rsidP="00250875">
      <w:pPr>
        <w:widowControl w:val="0"/>
        <w:spacing w:before="12" w:after="0"/>
        <w:ind w:right="182" w:firstLine="4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формулы. Закон постоянства состава веществ.</w:t>
      </w:r>
    </w:p>
    <w:p w:rsidR="00250875" w:rsidRPr="007A6130" w:rsidRDefault="00250875" w:rsidP="00250875">
      <w:pPr>
        <w:widowControl w:val="0"/>
        <w:spacing w:after="0"/>
        <w:ind w:right="178" w:firstLine="4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Атомная единица массы. Относительная атомная и молекулярная массы. Количество вещества, моль. Молярная масса.</w:t>
      </w:r>
    </w:p>
    <w:p w:rsidR="00250875" w:rsidRPr="007A6130" w:rsidRDefault="00250875" w:rsidP="00250875">
      <w:pPr>
        <w:widowControl w:val="0"/>
        <w:spacing w:after="0"/>
        <w:ind w:right="166" w:firstLine="4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Валентность химических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элементов.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Определение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валентности элементов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по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формулам их соединений.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Составление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химических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формул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62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>валентности.</w:t>
      </w:r>
    </w:p>
    <w:p w:rsidR="00250875" w:rsidRPr="007A6130" w:rsidRDefault="00250875" w:rsidP="00250875">
      <w:pPr>
        <w:widowControl w:val="0"/>
        <w:spacing w:after="0"/>
        <w:ind w:right="169" w:firstLine="479"/>
        <w:jc w:val="both"/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Атомно-молекулярное учение. Закон сохранения массы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веществ.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Химические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уравнения.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Классификация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химических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реакций по числу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составу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исходных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полученных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>веществ.</w:t>
      </w:r>
    </w:p>
    <w:p w:rsidR="00250875" w:rsidRPr="007A6130" w:rsidRDefault="00250875" w:rsidP="00250875">
      <w:pPr>
        <w:widowControl w:val="0"/>
        <w:spacing w:after="0"/>
        <w:ind w:right="169" w:firstLine="479"/>
        <w:jc w:val="both"/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5"/>
          <w:w w:val="105"/>
          <w:sz w:val="26"/>
          <w:szCs w:val="26"/>
        </w:rPr>
        <w:t>Демонстрации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.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Способы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очистки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веществ: кристаллизация,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дистилляция, хроматография. Опыты,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подтверждающие закон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сохранения массы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веществ Химические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соединения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количеством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вещества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1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моль.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Модель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молярного объема газов. Реакции,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иллюстрирующие 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основные 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признаки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характерных реакций.</w:t>
      </w:r>
    </w:p>
    <w:p w:rsidR="00250875" w:rsidRPr="007A6130" w:rsidRDefault="00250875" w:rsidP="00250875">
      <w:pPr>
        <w:widowControl w:val="0"/>
        <w:spacing w:after="0"/>
        <w:ind w:right="169" w:firstLine="479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w w:val="105"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Рассмотрение веществ с различными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физическими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свойствами. Разделение смеси.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Примеры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физических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явлений.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Примеры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химических явлений. Ознакомление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с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образцами простых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сложных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веществ, минералов и горных пород, металлов и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неметаллов. Разложение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основного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карбоната меди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(П). Реакция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>замещения меди</w:t>
      </w:r>
      <w:r w:rsidRPr="007A6130">
        <w:rPr>
          <w:rFonts w:ascii="Times New Roman" w:eastAsia="Times New Roman" w:hAnsi="Times New Roman" w:cs="Times New Roman"/>
          <w:spacing w:val="-3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>железом.</w:t>
      </w:r>
    </w:p>
    <w:p w:rsidR="00250875" w:rsidRPr="007A6130" w:rsidRDefault="00250875" w:rsidP="00250875">
      <w:pPr>
        <w:widowControl w:val="0"/>
        <w:spacing w:before="7" w:after="0"/>
        <w:ind w:firstLine="47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Практические работы.</w:t>
      </w:r>
    </w:p>
    <w:p w:rsidR="00250875" w:rsidRPr="007A6130" w:rsidRDefault="00250875" w:rsidP="0025087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№1Приемы безопасной работы с оборудованием и веществами. Строение пламени.</w:t>
      </w:r>
    </w:p>
    <w:p w:rsidR="00250875" w:rsidRPr="007A6130" w:rsidRDefault="00250875" w:rsidP="00250875">
      <w:pPr>
        <w:widowControl w:val="0"/>
        <w:spacing w:before="2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№2. </w:t>
      </w:r>
      <w:r w:rsidRPr="007A6130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>Очистка загрязненной поваренной</w:t>
      </w:r>
      <w:r w:rsidRPr="007A6130">
        <w:rPr>
          <w:rFonts w:ascii="Times New Roman" w:eastAsia="Times New Roman" w:hAnsi="Times New Roman" w:cs="Times New Roman"/>
          <w:spacing w:val="6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соли.</w:t>
      </w:r>
    </w:p>
    <w:p w:rsidR="00250875" w:rsidRPr="007A6130" w:rsidRDefault="00250875" w:rsidP="0025087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Контрольная работа №1.Первоначальные химические понятия.</w:t>
      </w:r>
    </w:p>
    <w:p w:rsidR="00250875" w:rsidRPr="007A6130" w:rsidRDefault="00250875" w:rsidP="00250875">
      <w:pPr>
        <w:widowControl w:val="0"/>
        <w:spacing w:before="2" w:after="0"/>
        <w:ind w:left="119" w:right="109" w:firstLine="4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3"/>
          <w:w w:val="105"/>
          <w:sz w:val="26"/>
          <w:szCs w:val="26"/>
        </w:rPr>
        <w:t xml:space="preserve">Расчетные задачи.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Вычисление относительной молекулярной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массы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вещества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по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формуле. Вычисление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массовой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доли элемента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химическом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соединении. Установление простейшей формулы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вещества по массовым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долям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элементов.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Вычисления </w:t>
      </w:r>
      <w:r w:rsidRPr="007A6130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7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химическим уравнениям </w:t>
      </w:r>
      <w:r w:rsidRPr="007A6130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массы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или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lastRenderedPageBreak/>
        <w:t xml:space="preserve">количества вещества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по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известной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массе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или количеству одного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из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вступающих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или </w:t>
      </w:r>
      <w:r w:rsidRPr="007A6130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получающихся 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  </w:t>
      </w:r>
      <w:r w:rsidRPr="007A6130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>реакции</w:t>
      </w:r>
      <w:r w:rsidRPr="007A6130">
        <w:rPr>
          <w:rFonts w:ascii="Times New Roman" w:eastAsia="Times New Roman" w:hAnsi="Times New Roman" w:cs="Times New Roman"/>
          <w:spacing w:val="-3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веществ.</w:t>
      </w:r>
    </w:p>
    <w:p w:rsidR="00250875" w:rsidRPr="007A6130" w:rsidRDefault="00250875" w:rsidP="00250875">
      <w:pPr>
        <w:widowControl w:val="0"/>
        <w:spacing w:before="7" w:after="0"/>
        <w:ind w:left="1428" w:right="581"/>
        <w:jc w:val="center"/>
        <w:rPr>
          <w:rFonts w:ascii="Times New Roman" w:eastAsia="Times New Roman" w:hAnsi="Times New Roman" w:cs="Times New Roman"/>
          <w:b/>
          <w:spacing w:val="9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Тема </w:t>
      </w:r>
      <w:r w:rsidRPr="007A6130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>2</w:t>
      </w:r>
      <w:r w:rsidRPr="007A6130">
        <w:rPr>
          <w:rFonts w:ascii="Times New Roman" w:eastAsia="Times New Roman" w:hAnsi="Times New Roman" w:cs="Times New Roman"/>
          <w:b/>
          <w:i/>
          <w:spacing w:val="4"/>
          <w:sz w:val="26"/>
          <w:szCs w:val="26"/>
        </w:rPr>
        <w:t xml:space="preserve">. </w:t>
      </w:r>
      <w:r w:rsidRPr="007A6130">
        <w:rPr>
          <w:rFonts w:ascii="Times New Roman" w:eastAsia="Times New Roman" w:hAnsi="Times New Roman" w:cs="Times New Roman"/>
          <w:b/>
          <w:spacing w:val="8"/>
          <w:sz w:val="26"/>
          <w:szCs w:val="26"/>
        </w:rPr>
        <w:t>Кислород.</w:t>
      </w:r>
      <w:r w:rsidRPr="007A6130">
        <w:rPr>
          <w:rFonts w:ascii="Times New Roman" w:eastAsia="Times New Roman" w:hAnsi="Times New Roman" w:cs="Times New Roman"/>
          <w:b/>
          <w:spacing w:val="7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pacing w:val="9"/>
          <w:sz w:val="26"/>
          <w:szCs w:val="26"/>
        </w:rPr>
        <w:t>Горение.</w:t>
      </w:r>
    </w:p>
    <w:p w:rsidR="00250875" w:rsidRPr="007A6130" w:rsidRDefault="00250875" w:rsidP="00250875">
      <w:pPr>
        <w:widowControl w:val="0"/>
        <w:spacing w:before="89" w:after="0"/>
        <w:ind w:left="119" w:righ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Кислород. Нахождение в природе. Физические и химические свойства. Получение, применение. Круговорот кислорода в природе. Горение. Оксиды. Воздух и его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состав. Медленное окисление. Тепловой эффект химических  реакций.</w:t>
      </w:r>
    </w:p>
    <w:p w:rsidR="00250875" w:rsidRPr="007A6130" w:rsidRDefault="00250875" w:rsidP="00250875">
      <w:pPr>
        <w:widowControl w:val="0"/>
        <w:tabs>
          <w:tab w:val="left" w:pos="2067"/>
        </w:tabs>
        <w:spacing w:before="2" w:after="0"/>
        <w:ind w:left="119" w:right="112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Топливо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способы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7A613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сжигания. </w:t>
      </w:r>
      <w:r w:rsidRPr="007A613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Защита атмосферного </w:t>
      </w:r>
      <w:r w:rsidRPr="007A613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воздуха </w:t>
      </w:r>
      <w:r w:rsidRPr="007A613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от </w:t>
      </w:r>
      <w:r w:rsidRPr="007A613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загрязнений.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Демонстрации.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Получение  и  собирание  кислорода  методом  вытеснения   </w:t>
      </w:r>
      <w:r w:rsidRPr="007A6130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воздуха </w:t>
      </w:r>
      <w:r w:rsidRPr="007A6130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воды. Определение состава воздуха. Коллекции нефти, каменного угля и продуктов их переработки.</w:t>
      </w:r>
    </w:p>
    <w:p w:rsidR="00250875" w:rsidRPr="007A6130" w:rsidRDefault="00250875" w:rsidP="00250875">
      <w:pPr>
        <w:widowControl w:val="0"/>
        <w:tabs>
          <w:tab w:val="left" w:pos="2067"/>
        </w:tabs>
        <w:spacing w:before="2" w:after="0"/>
        <w:ind w:left="119" w:right="112"/>
        <w:rPr>
          <w:rFonts w:ascii="Times New Roman" w:eastAsia="Times New Roman" w:hAnsi="Times New Roman" w:cs="Times New Roman"/>
          <w:sz w:val="26"/>
          <w:szCs w:val="26"/>
        </w:rPr>
      </w:pPr>
    </w:p>
    <w:p w:rsidR="00250875" w:rsidRPr="007A6130" w:rsidRDefault="00250875" w:rsidP="00250875">
      <w:pPr>
        <w:widowControl w:val="0"/>
        <w:tabs>
          <w:tab w:val="left" w:pos="2067"/>
        </w:tabs>
        <w:spacing w:before="2" w:after="0"/>
        <w:ind w:left="119" w:right="112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Лабораторные опыты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. Ознакомление с образцами</w:t>
      </w:r>
      <w:r w:rsidRPr="007A6130">
        <w:rPr>
          <w:rFonts w:ascii="Times New Roman" w:eastAsia="Times New Roman" w:hAnsi="Times New Roman" w:cs="Times New Roman"/>
          <w:spacing w:val="-3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оксидов.</w:t>
      </w:r>
    </w:p>
    <w:p w:rsidR="00250875" w:rsidRPr="007A6130" w:rsidRDefault="00250875" w:rsidP="00250875">
      <w:pPr>
        <w:widowControl w:val="0"/>
        <w:spacing w:before="2" w:after="0"/>
        <w:ind w:lef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№3.  Получение кислорода и изучение его</w:t>
      </w:r>
      <w:r w:rsidRPr="007A6130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свойств.</w:t>
      </w:r>
    </w:p>
    <w:p w:rsidR="00250875" w:rsidRPr="007A6130" w:rsidRDefault="00250875" w:rsidP="00250875">
      <w:pPr>
        <w:widowControl w:val="0"/>
        <w:spacing w:after="0"/>
        <w:ind w:lef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Расчетные задачи.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Расчеты по термохимическим уравнениям.</w:t>
      </w:r>
    </w:p>
    <w:p w:rsidR="00250875" w:rsidRPr="007A6130" w:rsidRDefault="00250875" w:rsidP="00250875">
      <w:pPr>
        <w:widowControl w:val="0"/>
        <w:spacing w:before="7" w:after="0"/>
        <w:ind w:left="1442" w:right="5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 w:rsidRPr="007A61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3. Водород.</w:t>
      </w:r>
    </w:p>
    <w:p w:rsidR="00250875" w:rsidRPr="007A6130" w:rsidRDefault="00250875" w:rsidP="00250875">
      <w:pPr>
        <w:widowControl w:val="0"/>
        <w:spacing w:after="0"/>
        <w:ind w:left="119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Водород. Нахождение в природе. Физические и химические свойства. Водород — восстановитель.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 xml:space="preserve">Получение,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>применение.</w:t>
      </w:r>
    </w:p>
    <w:p w:rsidR="00250875" w:rsidRPr="007A6130" w:rsidRDefault="00250875" w:rsidP="00250875">
      <w:pPr>
        <w:widowControl w:val="0"/>
        <w:spacing w:after="0"/>
        <w:ind w:left="119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Демонстрации.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Получение водорода, собирание водорода методом вытеснения воздуха и воды.</w:t>
      </w:r>
    </w:p>
    <w:p w:rsidR="00250875" w:rsidRPr="007A6130" w:rsidRDefault="00250875" w:rsidP="00250875">
      <w:pPr>
        <w:widowControl w:val="0"/>
        <w:spacing w:after="0"/>
        <w:ind w:left="119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Получение водорода и изучение его свойств. Взаимодействие водорода с оксидом меди (П).  </w:t>
      </w:r>
    </w:p>
    <w:p w:rsidR="00250875" w:rsidRPr="007A6130" w:rsidRDefault="00250875" w:rsidP="00250875">
      <w:pPr>
        <w:widowControl w:val="0"/>
        <w:spacing w:after="0"/>
        <w:ind w:left="119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№4. Получение водорода и изучение его свойств.</w:t>
      </w:r>
    </w:p>
    <w:p w:rsidR="00250875" w:rsidRPr="007A6130" w:rsidRDefault="00250875" w:rsidP="00250875">
      <w:pPr>
        <w:widowControl w:val="0"/>
        <w:spacing w:before="7" w:after="0"/>
        <w:ind w:left="1438" w:right="5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4.</w:t>
      </w:r>
      <w:r w:rsidRPr="007A61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Растворы. Вода</w:t>
      </w:r>
    </w:p>
    <w:p w:rsidR="00250875" w:rsidRPr="007A6130" w:rsidRDefault="00250875" w:rsidP="00250875">
      <w:pPr>
        <w:widowControl w:val="0"/>
        <w:tabs>
          <w:tab w:val="left" w:pos="1650"/>
          <w:tab w:val="left" w:pos="4391"/>
        </w:tabs>
        <w:spacing w:after="0"/>
        <w:ind w:left="119" w:right="104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Вода — растворитель. Растворимость веществ в воде. Определение массовой доли растворенного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вещества. 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Вода.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Методы 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определения 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состава 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воды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синтез.</w:t>
      </w:r>
      <w:r w:rsidRPr="007A6130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</w:p>
    <w:p w:rsidR="00250875" w:rsidRPr="007A6130" w:rsidRDefault="00250875" w:rsidP="00250875">
      <w:pPr>
        <w:widowControl w:val="0"/>
        <w:tabs>
          <w:tab w:val="left" w:pos="1650"/>
          <w:tab w:val="left" w:pos="4391"/>
        </w:tabs>
        <w:spacing w:after="0"/>
        <w:ind w:left="119" w:right="104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Физические и химические свойства воды. Вода в природе и способы ее очистки. Круговорот воды в природе.                                                                                                                       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Демонстрации.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Анализ воды. Синтез воды.                                                                        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№5.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Приготовление растворов солей с определенной массовой долей растворенного вещества. Контрольная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 xml:space="preserve">работа </w:t>
      </w:r>
      <w:r w:rsidRPr="007A6130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№2. </w:t>
      </w:r>
      <w:r w:rsidRPr="007A6130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Кислород.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 xml:space="preserve">Водород.   Вода. </w:t>
      </w:r>
      <w:r w:rsidRPr="007A6130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Растворы.                                                                                                                                   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Расчетные </w:t>
      </w:r>
      <w:r w:rsidRPr="007A6130">
        <w:rPr>
          <w:rFonts w:ascii="Times New Roman" w:eastAsia="Times New Roman" w:hAnsi="Times New Roman" w:cs="Times New Roman"/>
          <w:b/>
          <w:spacing w:val="4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Нахождение массовой доли растворенного вещества в растворе. Вычисление массы растворенного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вещества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воды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приготовления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раствора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определенной</w:t>
      </w:r>
      <w:r w:rsidRPr="007A613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концентрации.</w:t>
      </w:r>
    </w:p>
    <w:p w:rsidR="00250875" w:rsidRPr="007A6130" w:rsidRDefault="00250875" w:rsidP="00250875">
      <w:pPr>
        <w:widowControl w:val="0"/>
        <w:spacing w:before="2" w:after="0"/>
        <w:ind w:left="1437" w:right="5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5. </w:t>
      </w:r>
      <w:r w:rsidRPr="007A61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Количественные отношения в химии.</w:t>
      </w:r>
    </w:p>
    <w:p w:rsidR="00250875" w:rsidRPr="007A6130" w:rsidRDefault="00250875" w:rsidP="00250875">
      <w:pPr>
        <w:widowControl w:val="0"/>
        <w:spacing w:after="0"/>
        <w:ind w:left="119" w:right="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Закон Авогадро. Молярный объем газов. Относительная плотность газов. Объемные отношения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ab/>
        <w:t xml:space="preserve">газов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ab/>
        <w:t xml:space="preserve">при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ab/>
        <w:t xml:space="preserve">химических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ab/>
        <w:t xml:space="preserve">реакциях.                                                                    </w:t>
      </w:r>
      <w:r w:rsidRPr="007A6130">
        <w:rPr>
          <w:rFonts w:ascii="Times New Roman" w:eastAsia="Times New Roman" w:hAnsi="Times New Roman" w:cs="Times New Roman"/>
          <w:b/>
          <w:w w:val="105"/>
          <w:sz w:val="26"/>
          <w:szCs w:val="26"/>
        </w:rPr>
        <w:t>Расчетные задачи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. Объемные отношения газов</w:t>
      </w:r>
      <w:r w:rsidRPr="007A6130">
        <w:rPr>
          <w:rFonts w:ascii="Times New Roman" w:eastAsia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при</w:t>
      </w:r>
      <w:r w:rsidRPr="007A6130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химических</w:t>
      </w:r>
      <w:r w:rsidRPr="007A6130">
        <w:rPr>
          <w:rFonts w:ascii="Times New Roman" w:eastAsia="Times New Roman" w:hAnsi="Times New Roman" w:cs="Times New Roman"/>
          <w:spacing w:val="-17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реакциях.</w:t>
      </w:r>
      <w:r w:rsidRPr="007A6130">
        <w:rPr>
          <w:rFonts w:ascii="Times New Roman" w:eastAsia="Times New Roman" w:hAnsi="Times New Roman" w:cs="Times New Roman"/>
          <w:spacing w:val="-12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Вычисления</w:t>
      </w:r>
      <w:r w:rsidRPr="007A6130">
        <w:rPr>
          <w:rFonts w:ascii="Times New Roman" w:eastAsia="Times New Roman" w:hAnsi="Times New Roman" w:cs="Times New Roman"/>
          <w:spacing w:val="-17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химическим</w:t>
      </w:r>
      <w:r w:rsidRPr="007A6130">
        <w:rPr>
          <w:rFonts w:ascii="Times New Roman" w:eastAsia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уравнениям</w:t>
      </w:r>
      <w:r w:rsidRPr="007A6130">
        <w:rPr>
          <w:rFonts w:ascii="Times New Roman" w:eastAsia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массы,</w:t>
      </w:r>
      <w:r w:rsidRPr="007A6130">
        <w:rPr>
          <w:rFonts w:ascii="Times New Roman" w:eastAsia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объема</w:t>
      </w:r>
      <w:r w:rsidRPr="007A6130">
        <w:rPr>
          <w:rFonts w:ascii="Times New Roman" w:eastAsia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количества вещества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>одного из продуктов реакции по массе исходного вещества, объему или количеству вещества, содержащего определенную долю</w:t>
      </w:r>
      <w:r w:rsidRPr="007A613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примесей.</w:t>
      </w:r>
    </w:p>
    <w:p w:rsidR="00250875" w:rsidRPr="007A6130" w:rsidRDefault="00250875" w:rsidP="00250875">
      <w:pPr>
        <w:widowControl w:val="0"/>
        <w:spacing w:before="2" w:after="0"/>
        <w:ind w:right="58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6.</w:t>
      </w:r>
      <w:r w:rsidRPr="007A613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Важнейшие классы неорганических соединений.</w:t>
      </w:r>
    </w:p>
    <w:p w:rsidR="00250875" w:rsidRPr="007A6130" w:rsidRDefault="00250875" w:rsidP="00250875">
      <w:pPr>
        <w:widowControl w:val="0"/>
        <w:spacing w:after="0"/>
        <w:ind w:left="119"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Оксиды. Классификация. Основные и кислотные оксиды. Номенклатура. Физические и химические свойства. Получение. Применение. Основания. Классификация.  Номенклатура. Физические и химические свойства. Реакция нейтрализации. Получение. Применение. Кислоты. Классификация. Номенклатура. 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Физические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и химические свойств.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Вытеснительный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ряд  металлов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Н.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>Н.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Бекетова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>. Применение. Соли.</w:t>
      </w:r>
    </w:p>
    <w:p w:rsidR="00250875" w:rsidRPr="007A6130" w:rsidRDefault="00250875" w:rsidP="00250875">
      <w:pPr>
        <w:widowControl w:val="0"/>
        <w:spacing w:before="46" w:after="0"/>
        <w:ind w:left="119"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Классификация. Номенклатура. Физические и химические свойства. Способы получения солей. Генетическая связь между основными классами неорганических соединений.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Демонстрации.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Знакомство с образцами оксидов, кислот, оснований и солей. Нейтрализация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 xml:space="preserve">щелочи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>кислотой в присутствии индикатора                                  Лабораторные опыты</w:t>
      </w:r>
    </w:p>
    <w:p w:rsidR="00250875" w:rsidRPr="007A6130" w:rsidRDefault="00250875" w:rsidP="00250875">
      <w:pPr>
        <w:widowControl w:val="0"/>
        <w:spacing w:after="0"/>
        <w:ind w:left="119"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Действие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кислот</w:t>
      </w:r>
      <w:r w:rsidRPr="007A6130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индикаторы.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Отношение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кислот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металлам.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Взаимодействие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кислот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 оксидами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металлов.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Свойства</w:t>
      </w:r>
      <w:r w:rsidRPr="007A613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растворимых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нерастворимых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оснований.</w:t>
      </w:r>
      <w:r w:rsidRPr="007A613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Взаимодействие щелочей с кислотами. Взаимодействие нерастворимых оснований с кислотами. Разложение гидроксида меди (</w:t>
      </w:r>
      <w:r w:rsidRPr="007A6130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) при</w:t>
      </w:r>
      <w:r w:rsidRPr="007A613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нагревании.</w:t>
      </w:r>
    </w:p>
    <w:p w:rsidR="00250875" w:rsidRPr="007A6130" w:rsidRDefault="00250875" w:rsidP="00250875">
      <w:pPr>
        <w:widowControl w:val="0"/>
        <w:spacing w:after="0"/>
        <w:ind w:left="119" w:right="651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№6. Важнейшие классы неорганических соединений. Контрольная работа №3. Основные классы неорганических соединений.</w:t>
      </w:r>
    </w:p>
    <w:p w:rsidR="00250875" w:rsidRPr="007A6130" w:rsidRDefault="00250875" w:rsidP="002508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7.</w:t>
      </w:r>
      <w:r w:rsidRPr="007A613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Периодический закон и периодическая система химических элементов Д. И. Менделеева. Строение атома.</w:t>
      </w:r>
    </w:p>
    <w:p w:rsidR="00250875" w:rsidRPr="007A6130" w:rsidRDefault="00250875" w:rsidP="00250875">
      <w:pPr>
        <w:widowControl w:val="0"/>
        <w:spacing w:after="0"/>
        <w:ind w:left="119"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</w:t>
      </w:r>
    </w:p>
    <w:p w:rsidR="00250875" w:rsidRPr="007A6130" w:rsidRDefault="00250875" w:rsidP="00250875">
      <w:pPr>
        <w:widowControl w:val="0"/>
        <w:spacing w:after="0"/>
        <w:ind w:left="119"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Строение атома.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250875" w:rsidRPr="007A6130" w:rsidRDefault="00250875" w:rsidP="00250875">
      <w:pPr>
        <w:widowControl w:val="0"/>
        <w:spacing w:after="0"/>
        <w:ind w:left="119" w:right="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Взаимодействие гидроксида цинка с растворами кислот и щелочей.</w:t>
      </w:r>
    </w:p>
    <w:p w:rsidR="00250875" w:rsidRPr="007A6130" w:rsidRDefault="00250875" w:rsidP="00250875">
      <w:pPr>
        <w:widowControl w:val="0"/>
        <w:spacing w:after="0"/>
        <w:ind w:left="119" w:right="104" w:firstLine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8.</w:t>
      </w:r>
      <w:r w:rsidRPr="007A61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Строение веществ. Химическая связь</w:t>
      </w:r>
    </w:p>
    <w:p w:rsidR="00250875" w:rsidRPr="007A6130" w:rsidRDefault="00250875" w:rsidP="00250875">
      <w:pPr>
        <w:widowControl w:val="0"/>
        <w:spacing w:after="0"/>
        <w:ind w:left="119" w:right="104" w:firstLine="2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химических элементов. Основные виды химической связи: 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ковалентная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элементов.  </w:t>
      </w:r>
      <w:proofErr w:type="spellStart"/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Окислительно</w:t>
      </w:r>
      <w:proofErr w:type="spellEnd"/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-восстановительные  реакции.</w:t>
      </w:r>
    </w:p>
    <w:p w:rsidR="00250875" w:rsidRPr="007A6130" w:rsidRDefault="00250875" w:rsidP="00250875">
      <w:pPr>
        <w:widowControl w:val="0"/>
        <w:spacing w:before="7" w:after="0"/>
        <w:ind w:left="119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Кристаллические решетки: ионная, атомная и молекулярная. Кристаллические и 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аморфные вещества. Зависимость свойств веществ от типов кристаллических  решеток.</w:t>
      </w:r>
    </w:p>
    <w:p w:rsidR="00250875" w:rsidRPr="007A6130" w:rsidRDefault="00250875" w:rsidP="00250875">
      <w:pPr>
        <w:widowControl w:val="0"/>
        <w:spacing w:before="42" w:after="0"/>
        <w:ind w:left="119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w w:val="105"/>
          <w:sz w:val="26"/>
          <w:szCs w:val="26"/>
        </w:rPr>
        <w:t xml:space="preserve">Демонстрации.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Ознакомление с моделями кристаллических решеток ковалентных и ионных соединений. Сопоставление физико-химических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lastRenderedPageBreak/>
        <w:t xml:space="preserve">свойств соединений с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ковалентными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 xml:space="preserve">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 xml:space="preserve">ионными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ab/>
        <w:t xml:space="preserve">связями. </w:t>
      </w:r>
    </w:p>
    <w:p w:rsidR="00250875" w:rsidRPr="007A6130" w:rsidRDefault="00250875" w:rsidP="00250875">
      <w:pPr>
        <w:widowControl w:val="0"/>
        <w:spacing w:before="42" w:after="0"/>
        <w:ind w:left="119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Лабораторные опыты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Составление моделей молекул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9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кристаллов</w:t>
      </w:r>
      <w:r w:rsidRPr="007A6130">
        <w:rPr>
          <w:rFonts w:ascii="Times New Roman" w:eastAsia="Times New Roman" w:hAnsi="Times New Roman" w:cs="Times New Roman"/>
          <w:spacing w:val="-39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веществ</w:t>
      </w:r>
      <w:r w:rsidRPr="007A6130">
        <w:rPr>
          <w:rFonts w:ascii="Times New Roman" w:eastAsia="Times New Roman" w:hAnsi="Times New Roman" w:cs="Times New Roman"/>
          <w:spacing w:val="-4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39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различным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видом </w:t>
      </w:r>
      <w:r w:rsidRPr="007A6130">
        <w:rPr>
          <w:rFonts w:ascii="Times New Roman" w:eastAsia="Times New Roman" w:hAnsi="Times New Roman" w:cs="Times New Roman"/>
          <w:spacing w:val="-39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химических</w:t>
      </w:r>
      <w:r w:rsidRPr="007A6130">
        <w:rPr>
          <w:rFonts w:ascii="Times New Roman" w:eastAsia="Times New Roman" w:hAnsi="Times New Roman" w:cs="Times New Roman"/>
          <w:spacing w:val="-42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связей.</w:t>
      </w:r>
    </w:p>
    <w:p w:rsidR="00250875" w:rsidRPr="007A6130" w:rsidRDefault="00250875" w:rsidP="00250875">
      <w:pPr>
        <w:widowControl w:val="0"/>
        <w:spacing w:before="50" w:after="0"/>
        <w:ind w:left="11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Итоговая контрольная работа №4.</w:t>
      </w:r>
    </w:p>
    <w:p w:rsidR="00250875" w:rsidRPr="007A6130" w:rsidRDefault="00250875" w:rsidP="00250875">
      <w:pPr>
        <w:widowControl w:val="0"/>
        <w:spacing w:before="1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50875" w:rsidRPr="007A6130" w:rsidRDefault="00250875" w:rsidP="00250875">
      <w:pPr>
        <w:widowControl w:val="0"/>
        <w:spacing w:after="0"/>
        <w:ind w:right="10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:rsidR="00250875" w:rsidRPr="007A6130" w:rsidRDefault="00250875" w:rsidP="00250875">
      <w:pPr>
        <w:widowControl w:val="0"/>
        <w:spacing w:after="0"/>
        <w:ind w:right="10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9 класс</w:t>
      </w:r>
    </w:p>
    <w:p w:rsidR="00250875" w:rsidRPr="007A6130" w:rsidRDefault="00250875" w:rsidP="00250875">
      <w:pPr>
        <w:widowControl w:val="0"/>
        <w:spacing w:before="3" w:after="0"/>
        <w:ind w:left="119" w:right="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Курс 9 клас</w:t>
      </w:r>
      <w:r w:rsidR="007A6130">
        <w:rPr>
          <w:rFonts w:ascii="Times New Roman" w:eastAsia="Times New Roman" w:hAnsi="Times New Roman" w:cs="Times New Roman"/>
          <w:sz w:val="26"/>
          <w:szCs w:val="26"/>
        </w:rPr>
        <w:t>са рассчитан на 2 часа в неделю.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Всего 68 часов.</w:t>
      </w:r>
    </w:p>
    <w:p w:rsidR="00250875" w:rsidRPr="007A6130" w:rsidRDefault="00250875" w:rsidP="00250875">
      <w:pPr>
        <w:widowControl w:val="0"/>
        <w:spacing w:before="4" w:after="0"/>
        <w:ind w:left="3560" w:right="10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НЕОРГАНИЧЕСКАЯ ХИМИЯ</w:t>
      </w:r>
    </w:p>
    <w:p w:rsidR="00250875" w:rsidRPr="007A6130" w:rsidRDefault="00250875" w:rsidP="00250875">
      <w:pPr>
        <w:widowControl w:val="0"/>
        <w:spacing w:after="0"/>
        <w:ind w:left="2600" w:right="10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1.Многообразие химических реакций.</w:t>
      </w:r>
    </w:p>
    <w:p w:rsidR="00250875" w:rsidRPr="007A6130" w:rsidRDefault="00250875" w:rsidP="00250875">
      <w:pPr>
        <w:widowControl w:val="0"/>
        <w:spacing w:before="36" w:after="0"/>
        <w:ind w:left="119"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Классификация химических реакций: реакции соединения, разложения, замещения,  обмена.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Окислительно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окислительн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восстановительных</w:t>
      </w:r>
      <w:r w:rsidRPr="007A6130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реакций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помощью</w:t>
      </w:r>
      <w:r w:rsidRPr="007A613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метода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электронного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баланса.</w:t>
      </w:r>
    </w:p>
    <w:p w:rsidR="00250875" w:rsidRPr="007A6130" w:rsidRDefault="00250875" w:rsidP="00250875">
      <w:pPr>
        <w:widowControl w:val="0"/>
        <w:spacing w:before="7" w:after="0"/>
        <w:ind w:left="119"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250875" w:rsidRPr="007A6130" w:rsidRDefault="00250875" w:rsidP="00250875">
      <w:pPr>
        <w:widowControl w:val="0"/>
        <w:spacing w:after="0"/>
        <w:ind w:left="118"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Скорость химических реакций. Факторы, влияющие на скорость химических реакций. Первоначальное представление о катализе. Обратимые реакции. Понятие о химическом равновесии.</w:t>
      </w:r>
    </w:p>
    <w:p w:rsidR="00250875" w:rsidRPr="007A6130" w:rsidRDefault="00250875" w:rsidP="00250875">
      <w:pPr>
        <w:widowControl w:val="0"/>
        <w:spacing w:after="0"/>
        <w:ind w:left="118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 № 1.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Изучение влияния  условий проведения химической реакции   на</w:t>
      </w:r>
      <w:r w:rsidRPr="007A6130"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её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скорость.</w:t>
      </w:r>
    </w:p>
    <w:p w:rsidR="00250875" w:rsidRPr="007A6130" w:rsidRDefault="00250875" w:rsidP="00250875">
      <w:pPr>
        <w:widowControl w:val="0"/>
        <w:spacing w:before="51" w:after="0"/>
        <w:ind w:right="10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2.</w:t>
      </w:r>
      <w:r w:rsidRPr="007A61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Электролитическая диссоциация.</w:t>
      </w:r>
    </w:p>
    <w:p w:rsidR="00250875" w:rsidRPr="007A6130" w:rsidRDefault="00250875" w:rsidP="00250875">
      <w:pPr>
        <w:widowControl w:val="0"/>
        <w:spacing w:after="0"/>
        <w:ind w:left="118" w:right="100" w:firstLine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Электролиты </w:t>
      </w:r>
      <w:r w:rsidRPr="007A6130">
        <w:rPr>
          <w:rFonts w:ascii="Times New Roman" w:eastAsia="Times New Roman" w:hAnsi="Times New Roman" w:cs="Times New Roman"/>
          <w:spacing w:val="-4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39"/>
          <w:sz w:val="26"/>
          <w:szCs w:val="26"/>
        </w:rPr>
        <w:t xml:space="preserve"> </w:t>
      </w:r>
      <w:proofErr w:type="spellStart"/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неэлектролиты</w:t>
      </w:r>
      <w:proofErr w:type="spellEnd"/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  <w:r w:rsidRPr="007A6130">
        <w:rPr>
          <w:rFonts w:ascii="Times New Roman" w:eastAsia="Times New Roman" w:hAnsi="Times New Roman" w:cs="Times New Roman"/>
          <w:spacing w:val="-38"/>
          <w:sz w:val="26"/>
          <w:szCs w:val="26"/>
        </w:rPr>
        <w:t xml:space="preserve"> 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Электролитическая </w:t>
      </w:r>
      <w:r w:rsidRPr="007A6130">
        <w:rPr>
          <w:rFonts w:ascii="Times New Roman" w:eastAsia="Times New Roman" w:hAnsi="Times New Roman" w:cs="Times New Roman"/>
          <w:spacing w:val="-4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диссоциация </w:t>
      </w:r>
      <w:r w:rsidRPr="007A6130">
        <w:rPr>
          <w:rFonts w:ascii="Times New Roman" w:eastAsia="Times New Roman" w:hAnsi="Times New Roman" w:cs="Times New Roman"/>
          <w:spacing w:val="-4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веществ </w:t>
      </w:r>
      <w:r w:rsidRPr="007A6130">
        <w:rPr>
          <w:rFonts w:ascii="Times New Roman" w:eastAsia="Times New Roman" w:hAnsi="Times New Roman" w:cs="Times New Roman"/>
          <w:spacing w:val="-4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4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водных</w:t>
      </w:r>
      <w:r w:rsidRPr="007A6130">
        <w:rPr>
          <w:rFonts w:ascii="Times New Roman" w:eastAsia="Times New Roman" w:hAnsi="Times New Roman" w:cs="Times New Roman"/>
          <w:spacing w:val="-4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растворах.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Ионы.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Катионы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анионы. Гидратная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теория растворов.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Электролитическая диссоциация 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кислот, щелочей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солей. 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Слабые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сильные 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электролиты.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Степень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диссоциации. Реакц</w:t>
      </w:r>
      <w:proofErr w:type="gramStart"/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ии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ио</w:t>
      </w:r>
      <w:proofErr w:type="gramEnd"/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нного обмена.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Условия течения реакций ионного обмена до конца. </w:t>
      </w:r>
    </w:p>
    <w:p w:rsidR="00250875" w:rsidRPr="007A6130" w:rsidRDefault="00250875" w:rsidP="002508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Химические свойства основных классов неорганических соединений в свете представлений об электролитической  диссоциации и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окислительно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-восстановительных реакциях. Понятие о гидролизе солей. </w:t>
      </w:r>
    </w:p>
    <w:p w:rsidR="00250875" w:rsidRPr="007A6130" w:rsidRDefault="00250875" w:rsidP="00250875">
      <w:pPr>
        <w:widowControl w:val="0"/>
        <w:spacing w:after="0"/>
        <w:ind w:left="118" w:right="100" w:firstLine="115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Де</w:t>
      </w:r>
      <w:r w:rsidRPr="007A6130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монстрации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Испытание растворов веществ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электрическую проводимость.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Движение ионов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электрическом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поле.</w:t>
      </w:r>
    </w:p>
    <w:p w:rsidR="00250875" w:rsidRPr="007A6130" w:rsidRDefault="00250875" w:rsidP="00250875">
      <w:pPr>
        <w:widowControl w:val="0"/>
        <w:spacing w:after="0"/>
        <w:ind w:left="118" w:right="100" w:firstLine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Реакции </w:t>
      </w:r>
      <w:r w:rsidRPr="007A6130">
        <w:rPr>
          <w:rFonts w:ascii="Times New Roman" w:eastAsia="Times New Roman" w:hAnsi="Times New Roman" w:cs="Times New Roman"/>
          <w:spacing w:val="-4"/>
          <w:w w:val="95"/>
          <w:sz w:val="26"/>
          <w:szCs w:val="26"/>
        </w:rPr>
        <w:t xml:space="preserve">обмена между </w:t>
      </w:r>
      <w:r w:rsidRPr="007A6130">
        <w:rPr>
          <w:rFonts w:ascii="Times New Roman" w:eastAsia="Times New Roman" w:hAnsi="Times New Roman" w:cs="Times New Roman"/>
          <w:spacing w:val="-5"/>
          <w:w w:val="95"/>
          <w:sz w:val="26"/>
          <w:szCs w:val="26"/>
        </w:rPr>
        <w:t>растворами</w:t>
      </w:r>
      <w:r w:rsidRPr="007A6130">
        <w:rPr>
          <w:rFonts w:ascii="Times New Roman" w:eastAsia="Times New Roman" w:hAnsi="Times New Roman" w:cs="Times New Roman"/>
          <w:spacing w:val="-16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95"/>
          <w:sz w:val="26"/>
          <w:szCs w:val="26"/>
        </w:rPr>
        <w:t>электролитов.</w:t>
      </w:r>
    </w:p>
    <w:p w:rsidR="00250875" w:rsidRPr="007A6130" w:rsidRDefault="00250875" w:rsidP="00250875">
      <w:pPr>
        <w:widowControl w:val="0"/>
        <w:spacing w:after="0"/>
        <w:ind w:left="118" w:right="104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№2 Свойства кислот, солей и оснований как электролитов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Контрольная работа №1. Классификация химических реакций.</w:t>
      </w:r>
    </w:p>
    <w:p w:rsidR="00250875" w:rsidRPr="007A6130" w:rsidRDefault="00250875" w:rsidP="00250875">
      <w:pPr>
        <w:widowControl w:val="0"/>
        <w:spacing w:after="0"/>
        <w:ind w:left="118" w:right="104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Электролитическая диссоциация.</w:t>
      </w:r>
    </w:p>
    <w:p w:rsidR="00250875" w:rsidRPr="007A6130" w:rsidRDefault="00250875" w:rsidP="00250875">
      <w:pPr>
        <w:widowControl w:val="0"/>
        <w:spacing w:before="7" w:after="0"/>
        <w:ind w:left="1437" w:right="5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3. Галогены.</w:t>
      </w:r>
    </w:p>
    <w:p w:rsidR="00250875" w:rsidRPr="007A6130" w:rsidRDefault="00250875" w:rsidP="00250875">
      <w:pPr>
        <w:widowControl w:val="0"/>
        <w:spacing w:after="0"/>
        <w:ind w:left="119"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Хлороводород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. Соляная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lastRenderedPageBreak/>
        <w:t>кислота и ее соли. Сравнительная  характеристика галогенов.</w:t>
      </w:r>
    </w:p>
    <w:p w:rsidR="00250875" w:rsidRPr="007A6130" w:rsidRDefault="00250875" w:rsidP="0025087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емонстрации.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Знакомство с образцами природных хлоридов. Знакомство с физическими свойствами галогенов. Получение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хлороводорода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и его растворение в воде.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Распознавание соляной кислоты, хлоридов, бромидов, иодидов и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иода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875" w:rsidRPr="007A6130" w:rsidRDefault="00250875" w:rsidP="00250875">
      <w:pPr>
        <w:widowControl w:val="0"/>
        <w:spacing w:after="0"/>
        <w:ind w:lef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№3. Изучение свойств соляной кислоты</w:t>
      </w:r>
    </w:p>
    <w:p w:rsidR="00250875" w:rsidRPr="007A6130" w:rsidRDefault="00250875" w:rsidP="00250875">
      <w:pPr>
        <w:widowControl w:val="0"/>
        <w:spacing w:before="7" w:after="0"/>
        <w:ind w:left="1442" w:right="57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4. Кислород и сера</w:t>
      </w:r>
    </w:p>
    <w:p w:rsidR="00250875" w:rsidRPr="007A6130" w:rsidRDefault="00250875" w:rsidP="00250875">
      <w:pPr>
        <w:widowControl w:val="0"/>
        <w:spacing w:after="0"/>
        <w:ind w:left="119" w:right="106" w:firstLine="5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Положение кислорода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серы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периодической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системе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химических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элементов,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строение 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атомов. Аллотропия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кислорода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озон.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Сера.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Аллотропия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серы.</w:t>
      </w:r>
      <w:r w:rsidRPr="007A6130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Физические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химические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свойства. Нахождение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природе. Применение серы. Оксид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серы(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>IV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). Сероводородная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сернистая кислоты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соли.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Оксид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серы(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  <w:lang w:val="en-US"/>
        </w:rPr>
        <w:t>VI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). Серная кислота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ее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соли. Окислительные свойства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концентрированной серной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кислоты. Понятие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скорости химических реакций.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Катализаторы</w:t>
      </w:r>
    </w:p>
    <w:p w:rsidR="00250875" w:rsidRPr="007A6130" w:rsidRDefault="00250875" w:rsidP="00250875">
      <w:pPr>
        <w:widowControl w:val="0"/>
        <w:spacing w:after="0"/>
        <w:ind w:left="119" w:right="106" w:firstLine="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Демонстрации.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Аллотропия кислорода и серы. Знакомство с образцами природных </w:t>
      </w:r>
      <w:proofErr w:type="spellStart"/>
      <w:r w:rsidRPr="007A6130">
        <w:rPr>
          <w:rFonts w:ascii="Times New Roman" w:eastAsia="Times New Roman" w:hAnsi="Times New Roman" w:cs="Times New Roman"/>
          <w:sz w:val="26"/>
          <w:szCs w:val="26"/>
        </w:rPr>
        <w:t>сульфидов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,с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>ульфатов</w:t>
      </w:r>
      <w:proofErr w:type="spellEnd"/>
      <w:r w:rsidRPr="007A61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875" w:rsidRPr="007A6130" w:rsidRDefault="00250875" w:rsidP="00250875">
      <w:pPr>
        <w:widowControl w:val="0"/>
        <w:spacing w:after="0"/>
        <w:ind w:left="119" w:right="106" w:firstLine="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Распознавание сульфи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д-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>, сульфит- и сульфат-ионов в растворе.</w:t>
      </w:r>
    </w:p>
    <w:p w:rsidR="00250875" w:rsidRPr="007A6130" w:rsidRDefault="00250875" w:rsidP="00250875">
      <w:pPr>
        <w:widowControl w:val="0"/>
        <w:spacing w:before="2" w:after="0"/>
        <w:ind w:lef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Практическая работа №4.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Кислород и сера.</w:t>
      </w:r>
    </w:p>
    <w:p w:rsidR="00250875" w:rsidRPr="007A6130" w:rsidRDefault="00250875" w:rsidP="00250875">
      <w:pPr>
        <w:widowControl w:val="0"/>
        <w:spacing w:after="0"/>
        <w:ind w:left="119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6"/>
          <w:w w:val="105"/>
          <w:sz w:val="26"/>
          <w:szCs w:val="26"/>
        </w:rPr>
        <w:t xml:space="preserve">Расчетные </w:t>
      </w:r>
      <w:r w:rsidRPr="007A6130">
        <w:rPr>
          <w:rFonts w:ascii="Times New Roman" w:eastAsia="Times New Roman" w:hAnsi="Times New Roman" w:cs="Times New Roman"/>
          <w:b/>
          <w:spacing w:val="-5"/>
          <w:w w:val="105"/>
          <w:sz w:val="26"/>
          <w:szCs w:val="26"/>
        </w:rPr>
        <w:t xml:space="preserve">задачи.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Вычисления </w:t>
      </w:r>
      <w:r w:rsidRPr="007A6130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 xml:space="preserve">по </w:t>
      </w:r>
      <w:r w:rsidRPr="007A6130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химическим уравнениям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реакций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 xml:space="preserve">массы, </w:t>
      </w:r>
      <w:r w:rsidRPr="007A6130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количества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 xml:space="preserve">вещества или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объема </w:t>
      </w:r>
      <w:r w:rsidRPr="007A6130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 xml:space="preserve">по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известной массе, </w:t>
      </w:r>
      <w:r w:rsidRPr="007A6130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количеству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 xml:space="preserve">вещества или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объему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 xml:space="preserve">одного </w:t>
      </w:r>
      <w:r w:rsidRPr="007A6130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из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вступающих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или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получающихся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реакции веществ.</w:t>
      </w:r>
    </w:p>
    <w:p w:rsidR="00250875" w:rsidRPr="007A6130" w:rsidRDefault="00250875" w:rsidP="00250875">
      <w:pPr>
        <w:widowControl w:val="0"/>
        <w:spacing w:before="7" w:after="0"/>
        <w:ind w:left="1442" w:right="5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5.</w:t>
      </w:r>
      <w:r w:rsidRPr="007A61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Азот и фосфор</w:t>
      </w:r>
    </w:p>
    <w:p w:rsidR="00250875" w:rsidRPr="007A6130" w:rsidRDefault="00250875" w:rsidP="00250875">
      <w:pPr>
        <w:widowControl w:val="0"/>
        <w:spacing w:after="0"/>
        <w:ind w:left="119" w:right="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Положение азота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фосфора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периодической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системе химических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элементов, строение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атомов. Азот, физические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химические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свойства, получение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применение.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Круговорот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азота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природе.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Аммиак.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Физические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химические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свойства  аммиака, 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получение, 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применение. 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Соли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аммония.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Оксиды азота(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  <w:lang w:val="en-US"/>
        </w:rPr>
        <w:t>II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)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(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  <w:lang w:val="en-US"/>
        </w:rPr>
        <w:t>IV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).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Азотная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кислота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ее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соли. Окислительные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свойства </w:t>
      </w:r>
      <w:r w:rsidRPr="007A6130">
        <w:rPr>
          <w:rFonts w:ascii="Times New Roman" w:eastAsia="Times New Roman" w:hAnsi="Times New Roman" w:cs="Times New Roman"/>
          <w:spacing w:val="-4"/>
          <w:w w:val="95"/>
          <w:sz w:val="26"/>
          <w:szCs w:val="26"/>
        </w:rPr>
        <w:t>азотной</w:t>
      </w:r>
      <w:r w:rsidRPr="007A6130">
        <w:rPr>
          <w:rFonts w:ascii="Times New Roman" w:eastAsia="Times New Roman" w:hAnsi="Times New Roman" w:cs="Times New Roman"/>
          <w:spacing w:val="-14"/>
          <w:w w:val="9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w w:val="95"/>
          <w:sz w:val="26"/>
          <w:szCs w:val="26"/>
        </w:rPr>
        <w:t>кислоты.</w:t>
      </w:r>
    </w:p>
    <w:p w:rsidR="00250875" w:rsidRPr="007A6130" w:rsidRDefault="00250875" w:rsidP="00250875">
      <w:pPr>
        <w:widowControl w:val="0"/>
        <w:spacing w:before="7" w:after="0"/>
        <w:ind w:left="119" w:right="102" w:firstLine="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Фосфор. Аллотропия фосфора. Физические и химические свойства фосфора. Оксид фосфора(</w:t>
      </w:r>
      <w:r w:rsidRPr="007A6130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). Ортофосфорная кислота и ее соли. Минеральные удобрения.</w:t>
      </w:r>
    </w:p>
    <w:p w:rsidR="00250875" w:rsidRPr="007A6130" w:rsidRDefault="00250875" w:rsidP="00250875">
      <w:pPr>
        <w:widowControl w:val="0"/>
        <w:spacing w:after="0"/>
        <w:ind w:left="119" w:right="103" w:firstLine="55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Демонстрации.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Получение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аммиака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его растворение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воде. Ознакомление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образцами природных </w:t>
      </w:r>
      <w:proofErr w:type="spellStart"/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нитратов</w:t>
      </w:r>
      <w:proofErr w:type="gramStart"/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,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ф</w:t>
      </w:r>
      <w:proofErr w:type="gramEnd"/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осфатов</w:t>
      </w:r>
      <w:proofErr w:type="spellEnd"/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250875" w:rsidRPr="007A6130" w:rsidRDefault="00250875" w:rsidP="00250875">
      <w:pPr>
        <w:widowControl w:val="0"/>
        <w:spacing w:after="0"/>
        <w:ind w:left="119" w:right="103" w:firstLine="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Лабораторные </w:t>
      </w: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опыты.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Взаимодействие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солей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аммония со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щелочами. Ознакомление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азотными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фосфорными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удобрениями.</w:t>
      </w:r>
    </w:p>
    <w:p w:rsidR="00250875" w:rsidRPr="007A6130" w:rsidRDefault="00250875" w:rsidP="00250875">
      <w:pPr>
        <w:widowControl w:val="0"/>
        <w:spacing w:before="2" w:after="0"/>
        <w:ind w:left="1442" w:right="5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6.</w:t>
      </w:r>
      <w:r w:rsidRPr="007A61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Углерод и кремний.</w:t>
      </w:r>
    </w:p>
    <w:p w:rsidR="00250875" w:rsidRPr="007A6130" w:rsidRDefault="00250875" w:rsidP="00250875">
      <w:pPr>
        <w:widowControl w:val="0"/>
        <w:spacing w:after="0"/>
        <w:ind w:left="119" w:right="98" w:firstLine="54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Положение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углерода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кремния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периодической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системе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химических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элементов, строение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атомов. Углерод, аллотропные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модификации,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физические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химические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свойства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углерода.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Угарный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газ, свойства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физиологическое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действие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организм. Углекислый газ, угольная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кислота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ее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ab/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соли.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Круговорот 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углерода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природе.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Кремний.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Оксид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кремния(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  <w:lang w:val="en-US"/>
        </w:rPr>
        <w:t>IV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).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Кремниевая кислота</w:t>
      </w:r>
      <w:r w:rsidRPr="007A6130"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7A613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соли.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Стекло.</w:t>
      </w:r>
      <w:r w:rsidRPr="007A613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Цемент.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</w:p>
    <w:p w:rsidR="00250875" w:rsidRPr="007A6130" w:rsidRDefault="00250875" w:rsidP="002508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</w:p>
    <w:p w:rsidR="00250875" w:rsidRPr="007A6130" w:rsidRDefault="00250875" w:rsidP="00250875">
      <w:pPr>
        <w:widowControl w:val="0"/>
        <w:spacing w:after="0"/>
        <w:ind w:left="119" w:right="98" w:firstLine="54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Демонстрации.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Кристаллические</w:t>
      </w:r>
      <w:r w:rsidRPr="007A6130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решетки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алмаза</w:t>
      </w:r>
      <w:r w:rsidRPr="007A6130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графита.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Знакомство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6130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образцами</w:t>
      </w:r>
      <w:r w:rsidRPr="007A6130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природных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карбонатов</w:t>
      </w:r>
      <w:r w:rsidRPr="007A6130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силикатов.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Ознакомление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различными видами топлива.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lastRenderedPageBreak/>
        <w:t xml:space="preserve">Ознакомление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видами стекла. </w:t>
      </w:r>
    </w:p>
    <w:p w:rsidR="00250875" w:rsidRPr="007A6130" w:rsidRDefault="00250875" w:rsidP="00250875">
      <w:pPr>
        <w:widowControl w:val="0"/>
        <w:spacing w:after="0"/>
        <w:ind w:left="119" w:right="98" w:firstLine="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Ознакомление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 свойствами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взаимопревращениями карбонатов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гидрокарбонатов.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Качественные</w:t>
      </w:r>
      <w:r w:rsidRPr="007A6130">
        <w:rPr>
          <w:rFonts w:ascii="Times New Roman" w:eastAsia="Times New Roman" w:hAnsi="Times New Roman" w:cs="Times New Roman"/>
          <w:spacing w:val="-3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реакции</w:t>
      </w:r>
      <w:r w:rsidRPr="007A6130">
        <w:rPr>
          <w:rFonts w:ascii="Times New Roman" w:eastAsia="Times New Roman" w:hAnsi="Times New Roman" w:cs="Times New Roman"/>
          <w:spacing w:val="-3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карбона</w:t>
      </w:r>
      <w:proofErr w:type="gramStart"/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т-</w:t>
      </w:r>
      <w:proofErr w:type="gramEnd"/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3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силикат-</w:t>
      </w:r>
      <w:r w:rsidRPr="007A6130">
        <w:rPr>
          <w:rFonts w:ascii="Times New Roman" w:eastAsia="Times New Roman" w:hAnsi="Times New Roman" w:cs="Times New Roman"/>
          <w:spacing w:val="-3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ионы.</w:t>
      </w:r>
    </w:p>
    <w:p w:rsidR="00250875" w:rsidRPr="007A6130" w:rsidRDefault="00250875" w:rsidP="00250875">
      <w:pPr>
        <w:widowControl w:val="0"/>
        <w:spacing w:before="7" w:after="0"/>
        <w:ind w:left="119"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Практическая работа </w:t>
      </w:r>
      <w:r w:rsidRPr="007A6130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№5.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Получение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оксида углерода(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  <w:lang w:val="en-US"/>
        </w:rPr>
        <w:t>IV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)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изучение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его</w:t>
      </w:r>
      <w:r w:rsidRPr="007A6130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свойств. </w:t>
      </w:r>
      <w:r w:rsidRPr="007A6130">
        <w:rPr>
          <w:rFonts w:ascii="Times New Roman" w:eastAsia="Times New Roman" w:hAnsi="Times New Roman" w:cs="Times New Roman"/>
          <w:spacing w:val="-5"/>
          <w:w w:val="95"/>
          <w:sz w:val="26"/>
          <w:szCs w:val="26"/>
        </w:rPr>
        <w:t xml:space="preserve">Распознавание  </w:t>
      </w:r>
      <w:r w:rsidRPr="007A6130">
        <w:rPr>
          <w:rFonts w:ascii="Times New Roman" w:eastAsia="Times New Roman" w:hAnsi="Times New Roman" w:cs="Times New Roman"/>
          <w:spacing w:val="-6"/>
          <w:w w:val="95"/>
          <w:sz w:val="26"/>
          <w:szCs w:val="26"/>
        </w:rPr>
        <w:t>карбонатов.</w:t>
      </w:r>
    </w:p>
    <w:p w:rsidR="00250875" w:rsidRPr="007A6130" w:rsidRDefault="00250875" w:rsidP="00250875">
      <w:pPr>
        <w:widowControl w:val="0"/>
        <w:spacing w:after="0"/>
        <w:ind w:lef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Контрольная работа №2. Неметаллы и их свойства.</w:t>
      </w:r>
    </w:p>
    <w:p w:rsidR="00250875" w:rsidRPr="007A6130" w:rsidRDefault="00250875" w:rsidP="00250875">
      <w:pPr>
        <w:widowControl w:val="0"/>
        <w:spacing w:before="2" w:after="0"/>
        <w:ind w:left="1418" w:right="5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Тема </w:t>
      </w:r>
      <w:r w:rsidRPr="007A6130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>7</w:t>
      </w:r>
      <w:r w:rsidRPr="007A6130">
        <w:rPr>
          <w:rFonts w:ascii="Times New Roman" w:eastAsia="Times New Roman" w:hAnsi="Times New Roman" w:cs="Times New Roman"/>
          <w:b/>
          <w:i/>
          <w:spacing w:val="4"/>
          <w:sz w:val="26"/>
          <w:szCs w:val="26"/>
        </w:rPr>
        <w:t>.</w:t>
      </w:r>
      <w:r w:rsidRPr="007A6130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Металлы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>их</w:t>
      </w:r>
      <w:r w:rsidRPr="007A6130">
        <w:rPr>
          <w:rFonts w:ascii="Times New Roman" w:eastAsia="Times New Roman" w:hAnsi="Times New Roman" w:cs="Times New Roman"/>
          <w:b/>
          <w:spacing w:val="6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b/>
          <w:spacing w:val="9"/>
          <w:sz w:val="26"/>
          <w:szCs w:val="26"/>
        </w:rPr>
        <w:t>соединение.</w:t>
      </w:r>
    </w:p>
    <w:p w:rsidR="00250875" w:rsidRPr="007A6130" w:rsidRDefault="00250875" w:rsidP="00250875">
      <w:pPr>
        <w:widowControl w:val="0"/>
        <w:spacing w:after="0"/>
        <w:ind w:left="119" w:right="100" w:firstLine="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Положение металлов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периодической системе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химических элементов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И. Менделеева. Металлическая</w:t>
      </w:r>
      <w:r w:rsidRPr="007A6130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связь.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Физические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химические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свойства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металлов.</w:t>
      </w:r>
      <w:r w:rsidRPr="007A613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Ряд</w:t>
      </w:r>
      <w:r w:rsidRPr="007A613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напряжений</w:t>
      </w:r>
      <w:r w:rsidRPr="007A613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металлов. Понятие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металлургии.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Способы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получения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металлов.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Сплавы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(сталь, </w:t>
      </w:r>
      <w:r w:rsidRPr="007A613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чугун,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дюралюминий, бронза). Проблема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безотходных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производств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металлургии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охрана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окружающей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среды. Щелочные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металлы.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Положение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щелочных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металлов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периодической системе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строение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атомов.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Нахождение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природе.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Физические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химические свойства.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Применение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щелочных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металлов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и их</w:t>
      </w:r>
      <w:r w:rsidRPr="007A613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соединений.</w:t>
      </w:r>
    </w:p>
    <w:p w:rsidR="00250875" w:rsidRPr="007A6130" w:rsidRDefault="00250875" w:rsidP="00250875">
      <w:pPr>
        <w:widowControl w:val="0"/>
        <w:spacing w:after="0"/>
        <w:ind w:left="119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Щелочноземельные металлы. Положение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щелочноземельных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металлов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периодической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системе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строение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атомов. Нахождение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природе. Кальций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его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соединения. Жесткость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воды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способы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ее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устранения.</w:t>
      </w:r>
    </w:p>
    <w:p w:rsidR="00250875" w:rsidRPr="007A6130" w:rsidRDefault="00250875" w:rsidP="00250875">
      <w:pPr>
        <w:widowControl w:val="0"/>
        <w:spacing w:before="2" w:after="0"/>
        <w:ind w:left="119" w:right="100" w:firstLine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Алюминий.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Положение алюминия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периодической системе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строение его атома. Нахождение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природе. Физические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химические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свойства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алюминия. Амфотерность оксида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гидроксида</w:t>
      </w:r>
      <w:r w:rsidRPr="007A6130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алюминия.</w:t>
      </w:r>
    </w:p>
    <w:p w:rsidR="00250875" w:rsidRPr="007A6130" w:rsidRDefault="00250875" w:rsidP="00250875">
      <w:pPr>
        <w:widowControl w:val="0"/>
        <w:spacing w:after="0"/>
        <w:ind w:left="119" w:right="10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Железо. Положение железа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периодической системе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строение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его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атома.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Нахождение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природе. Физические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химические свойства железа.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Оксиды,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гидроксиды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соли железа(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  <w:lang w:val="en-US"/>
        </w:rPr>
        <w:t>II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)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железа(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>III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).</w:t>
      </w:r>
    </w:p>
    <w:p w:rsidR="00250875" w:rsidRPr="007A6130" w:rsidRDefault="00250875" w:rsidP="00250875">
      <w:pPr>
        <w:widowControl w:val="0"/>
        <w:spacing w:after="0"/>
        <w:ind w:left="119"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Демонстрации.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Знакомство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образцами важнейших солей натрия,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калия,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природных соединений кальция,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рудами 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железа, соединениями  алюминия.</w:t>
      </w:r>
    </w:p>
    <w:p w:rsidR="00250875" w:rsidRPr="007A6130" w:rsidRDefault="00250875" w:rsidP="00250875">
      <w:pPr>
        <w:widowControl w:val="0"/>
        <w:spacing w:after="0"/>
        <w:ind w:left="119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Лабораторные опыты.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Получение гидроксидов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железа(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  <w:lang w:val="en-US"/>
        </w:rPr>
        <w:t>II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)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железа(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>III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)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взаимодействие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их с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кислотами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щелочами.</w:t>
      </w:r>
    </w:p>
    <w:p w:rsidR="00250875" w:rsidRPr="007A6130" w:rsidRDefault="00250875" w:rsidP="00250875">
      <w:pPr>
        <w:widowControl w:val="0"/>
        <w:spacing w:after="0"/>
        <w:ind w:left="119" w:right="2742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Практическая работа </w:t>
      </w:r>
      <w:r w:rsidRPr="007A6130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№6.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Металлы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их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соединения. </w:t>
      </w: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№3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. Металлы и их свойства.</w:t>
      </w:r>
    </w:p>
    <w:p w:rsidR="00250875" w:rsidRPr="007A6130" w:rsidRDefault="00250875" w:rsidP="00250875">
      <w:pPr>
        <w:widowControl w:val="0"/>
        <w:spacing w:after="0"/>
        <w:ind w:left="119" w:right="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6"/>
          <w:w w:val="105"/>
          <w:sz w:val="26"/>
          <w:szCs w:val="26"/>
        </w:rPr>
        <w:t xml:space="preserve">Расчетные </w:t>
      </w:r>
      <w:r w:rsidRPr="007A6130">
        <w:rPr>
          <w:rFonts w:ascii="Times New Roman" w:eastAsia="Times New Roman" w:hAnsi="Times New Roman" w:cs="Times New Roman"/>
          <w:b/>
          <w:spacing w:val="-5"/>
          <w:w w:val="105"/>
          <w:sz w:val="26"/>
          <w:szCs w:val="26"/>
        </w:rPr>
        <w:t xml:space="preserve">задачи.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Вычисления по </w:t>
      </w:r>
      <w:r w:rsidRPr="007A6130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химическим уравнениям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массы,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 xml:space="preserve">объема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или </w:t>
      </w:r>
      <w:r w:rsidRPr="007A6130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количества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>вещества</w:t>
      </w:r>
      <w:r w:rsidRPr="007A6130">
        <w:rPr>
          <w:rFonts w:ascii="Times New Roman" w:eastAsia="Times New Roman" w:hAnsi="Times New Roman" w:cs="Times New Roman"/>
          <w:spacing w:val="-4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одного</w:t>
      </w:r>
      <w:r w:rsidRPr="007A6130">
        <w:rPr>
          <w:rFonts w:ascii="Times New Roman" w:eastAsia="Times New Roman" w:hAnsi="Times New Roman" w:cs="Times New Roman"/>
          <w:spacing w:val="-37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>из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продуктов</w:t>
      </w:r>
      <w:r w:rsidRPr="007A6130">
        <w:rPr>
          <w:rFonts w:ascii="Times New Roman" w:eastAsia="Times New Roman" w:hAnsi="Times New Roman" w:cs="Times New Roman"/>
          <w:spacing w:val="-38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реакции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>по</w:t>
      </w:r>
      <w:r w:rsidRPr="007A6130">
        <w:rPr>
          <w:rFonts w:ascii="Times New Roman" w:eastAsia="Times New Roman" w:hAnsi="Times New Roman" w:cs="Times New Roman"/>
          <w:spacing w:val="-38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массе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исходного</w:t>
      </w:r>
      <w:r w:rsidRPr="007A6130">
        <w:rPr>
          <w:rFonts w:ascii="Times New Roman" w:eastAsia="Times New Roman" w:hAnsi="Times New Roman" w:cs="Times New Roman"/>
          <w:spacing w:val="-37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вещества,</w:t>
      </w:r>
      <w:r w:rsidRPr="007A613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объему</w:t>
      </w:r>
      <w:r w:rsidRPr="007A6130">
        <w:rPr>
          <w:rFonts w:ascii="Times New Roman" w:eastAsia="Times New Roman" w:hAnsi="Times New Roman" w:cs="Times New Roman"/>
          <w:spacing w:val="-41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>или</w:t>
      </w:r>
      <w:r w:rsidRPr="007A6130">
        <w:rPr>
          <w:rFonts w:ascii="Times New Roman" w:eastAsia="Times New Roman" w:hAnsi="Times New Roman" w:cs="Times New Roman"/>
          <w:spacing w:val="-37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4"/>
          <w:w w:val="105"/>
          <w:sz w:val="26"/>
          <w:szCs w:val="26"/>
        </w:rPr>
        <w:t xml:space="preserve">количеству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вещества,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содержащего определенную </w:t>
      </w:r>
      <w:r w:rsidRPr="007A6130">
        <w:rPr>
          <w:rFonts w:ascii="Times New Roman" w:eastAsia="Times New Roman" w:hAnsi="Times New Roman" w:cs="Times New Roman"/>
          <w:spacing w:val="-4"/>
          <w:sz w:val="26"/>
          <w:szCs w:val="26"/>
        </w:rPr>
        <w:t>долю</w:t>
      </w:r>
      <w:r w:rsidRPr="007A613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>примесей.</w:t>
      </w:r>
    </w:p>
    <w:p w:rsidR="00250875" w:rsidRPr="007A6130" w:rsidRDefault="00250875" w:rsidP="00250875">
      <w:pPr>
        <w:widowControl w:val="0"/>
        <w:spacing w:before="4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50875" w:rsidRPr="007A6130" w:rsidRDefault="00250875" w:rsidP="00250875">
      <w:pPr>
        <w:widowControl w:val="0"/>
        <w:spacing w:before="1" w:after="0"/>
        <w:ind w:left="1439" w:right="58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ОРГАНИЧЕСКАЯ ХИМИЯ</w:t>
      </w:r>
    </w:p>
    <w:p w:rsidR="00250875" w:rsidRPr="007A6130" w:rsidRDefault="00250875" w:rsidP="00250875">
      <w:pPr>
        <w:widowControl w:val="0"/>
        <w:spacing w:before="2" w:after="0"/>
        <w:ind w:left="1442" w:right="5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>Тема 8. Первоначальные представления об органических веществах.</w:t>
      </w:r>
    </w:p>
    <w:p w:rsidR="00250875" w:rsidRPr="007A6130" w:rsidRDefault="00250875" w:rsidP="00250875">
      <w:pPr>
        <w:widowControl w:val="0"/>
        <w:spacing w:after="0"/>
        <w:ind w:left="119"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 Источники углеводородов: природный газ, нефть, уголь.</w:t>
      </w:r>
    </w:p>
    <w:p w:rsidR="00250875" w:rsidRPr="007A6130" w:rsidRDefault="00250875" w:rsidP="0025087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Углеводороды. Предельные (насыщенные) углеводороды. Метан, этан, пропан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lastRenderedPageBreak/>
        <w:t>— простейшие представители предельных углеводородов. Структурные формулы углеводородов.</w:t>
      </w:r>
      <w:r w:rsidRPr="007A6130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Гомологический</w:t>
      </w:r>
      <w:r w:rsidRPr="007A6130">
        <w:rPr>
          <w:rFonts w:ascii="Times New Roman" w:eastAsia="Times New Roman" w:hAnsi="Times New Roman" w:cs="Times New Roman"/>
          <w:spacing w:val="-12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ряд</w:t>
      </w:r>
      <w:r w:rsidRPr="007A6130">
        <w:rPr>
          <w:rFonts w:ascii="Times New Roman" w:eastAsia="Times New Roman" w:hAnsi="Times New Roman" w:cs="Times New Roman"/>
          <w:spacing w:val="-18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предельных</w:t>
      </w:r>
      <w:r w:rsidRPr="007A6130">
        <w:rPr>
          <w:rFonts w:ascii="Times New Roman" w:eastAsia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углеводородов.</w:t>
      </w:r>
      <w:r w:rsidRPr="007A6130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Гомологи.</w:t>
      </w:r>
      <w:r w:rsidRPr="007A6130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>Физические</w:t>
      </w:r>
      <w:r w:rsidRPr="007A6130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и химические свойства предельных углеводородов. Реакции горения и замещения.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Нахождение в природе предельных углеводородов. Применение</w:t>
      </w:r>
      <w:r w:rsidRPr="007A6130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метана.</w:t>
      </w:r>
    </w:p>
    <w:p w:rsidR="00250875" w:rsidRPr="007A6130" w:rsidRDefault="00250875" w:rsidP="00250875">
      <w:pPr>
        <w:widowControl w:val="0"/>
        <w:spacing w:after="0"/>
        <w:ind w:left="118" w:right="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Ацетиленовый ряд непредельных углеводородов. Ацетилен.  Свойства ацетилена. Применение ацетилена. </w:t>
      </w:r>
    </w:p>
    <w:p w:rsidR="00250875" w:rsidRPr="007A6130" w:rsidRDefault="00250875" w:rsidP="00250875">
      <w:pPr>
        <w:widowControl w:val="0"/>
        <w:spacing w:before="7" w:after="0"/>
        <w:ind w:left="118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Производные углеводородов. </w:t>
      </w: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Краткий обзор органических соединений: одноатомные спирты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(метанол,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этанол),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многоатомные</w:t>
      </w:r>
      <w:r w:rsidRPr="007A6130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спирты</w:t>
      </w:r>
      <w:r w:rsidRPr="007A613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(этиленгликоль,</w:t>
      </w:r>
      <w:r w:rsidRPr="007A613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глицерин),</w:t>
      </w:r>
      <w:r w:rsidRPr="007A61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карбоновые</w:t>
      </w:r>
      <w:proofErr w:type="gramEnd"/>
    </w:p>
    <w:p w:rsidR="00250875" w:rsidRPr="007A6130" w:rsidRDefault="00250875" w:rsidP="00250875">
      <w:pPr>
        <w:widowControl w:val="0"/>
        <w:spacing w:before="46" w:after="0"/>
        <w:ind w:right="23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6130">
        <w:rPr>
          <w:rFonts w:ascii="Times New Roman" w:eastAsia="Times New Roman" w:hAnsi="Times New Roman" w:cs="Times New Roman"/>
          <w:sz w:val="26"/>
          <w:szCs w:val="26"/>
        </w:rPr>
        <w:t>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 Роль белков в  организме.</w:t>
      </w:r>
    </w:p>
    <w:p w:rsidR="00250875" w:rsidRPr="007A6130" w:rsidRDefault="00250875" w:rsidP="00250875">
      <w:pPr>
        <w:widowControl w:val="0"/>
        <w:spacing w:after="0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sz w:val="26"/>
          <w:szCs w:val="26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 полипропилен,  поливинилхлорид.</w:t>
      </w:r>
    </w:p>
    <w:p w:rsidR="00250875" w:rsidRPr="007A6130" w:rsidRDefault="00250875" w:rsidP="00250875">
      <w:pPr>
        <w:widowControl w:val="0"/>
        <w:spacing w:after="0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Демонстрации. 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Модели 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молекул 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органических  соединений.  Образцы нефти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продуктов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переработки. Ознакомление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образцами изделий из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полиэтилена, </w:t>
      </w:r>
      <w:r w:rsidRPr="007A61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полипропилена,   </w:t>
      </w:r>
      <w:r w:rsidRPr="007A6130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7A6130">
        <w:rPr>
          <w:rFonts w:ascii="Times New Roman" w:eastAsia="Times New Roman" w:hAnsi="Times New Roman" w:cs="Times New Roman"/>
          <w:spacing w:val="-6"/>
          <w:sz w:val="26"/>
          <w:szCs w:val="26"/>
        </w:rPr>
        <w:t>поливинилхлорида.</w:t>
      </w:r>
    </w:p>
    <w:p w:rsidR="00250875" w:rsidRPr="007A6130" w:rsidRDefault="00250875" w:rsidP="00250875">
      <w:pPr>
        <w:widowControl w:val="0"/>
        <w:spacing w:before="7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Итоговая контрольная работа №4.</w:t>
      </w:r>
    </w:p>
    <w:p w:rsidR="00250875" w:rsidRPr="007A6130" w:rsidRDefault="00250875" w:rsidP="00250875">
      <w:pPr>
        <w:widowControl w:val="0"/>
        <w:spacing w:after="0"/>
        <w:ind w:right="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1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Расчетная задача </w:t>
      </w:r>
      <w:r w:rsidRPr="007A6130">
        <w:rPr>
          <w:rFonts w:ascii="Times New Roman" w:eastAsia="Times New Roman" w:hAnsi="Times New Roman" w:cs="Times New Roman"/>
          <w:sz w:val="26"/>
          <w:szCs w:val="26"/>
        </w:rPr>
        <w:t>Установление простейшей формулы вещества по массовым долям элементов</w:t>
      </w:r>
      <w:r w:rsidRPr="007A6130">
        <w:rPr>
          <w:rFonts w:ascii="Times New Roman" w:eastAsia="Times New Roman" w:hAnsi="Times New Roman" w:cs="Times New Roman"/>
          <w:w w:val="95"/>
          <w:sz w:val="26"/>
          <w:szCs w:val="26"/>
        </w:rPr>
        <w:t>. Повторение.</w:t>
      </w:r>
    </w:p>
    <w:p w:rsidR="00250875" w:rsidRPr="007A6130" w:rsidRDefault="00250875">
      <w:pPr>
        <w:rPr>
          <w:sz w:val="26"/>
          <w:szCs w:val="26"/>
        </w:rPr>
      </w:pPr>
    </w:p>
    <w:p w:rsidR="00250875" w:rsidRPr="007A6130" w:rsidRDefault="00250875">
      <w:pPr>
        <w:rPr>
          <w:sz w:val="26"/>
          <w:szCs w:val="26"/>
        </w:rPr>
      </w:pPr>
      <w:r w:rsidRPr="007A6130">
        <w:rPr>
          <w:sz w:val="26"/>
          <w:szCs w:val="26"/>
        </w:rPr>
        <w:br w:type="page"/>
      </w:r>
    </w:p>
    <w:p w:rsidR="00250875" w:rsidRPr="00250875" w:rsidRDefault="00250875" w:rsidP="00250875">
      <w:pPr>
        <w:widowControl w:val="0"/>
        <w:tabs>
          <w:tab w:val="left" w:pos="1261"/>
        </w:tabs>
        <w:spacing w:before="2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8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50875" w:rsidRPr="00250875" w:rsidRDefault="00250875" w:rsidP="00250875">
      <w:pPr>
        <w:widowControl w:val="0"/>
        <w:tabs>
          <w:tab w:val="left" w:pos="1261"/>
        </w:tabs>
        <w:spacing w:before="2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875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250875" w:rsidRPr="00250875" w:rsidRDefault="00250875" w:rsidP="00250875">
      <w:pPr>
        <w:widowControl w:val="0"/>
        <w:tabs>
          <w:tab w:val="left" w:pos="1261"/>
        </w:tabs>
        <w:spacing w:before="2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3561"/>
        <w:gridCol w:w="1899"/>
        <w:gridCol w:w="3398"/>
      </w:tblGrid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практических</w:t>
            </w:r>
            <w:proofErr w:type="gramEnd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/контрольных</w:t>
            </w:r>
          </w:p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</w:t>
            </w: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-2,  К/р - 1</w:t>
            </w: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Кислород.Горение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</w:t>
            </w: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Водород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</w:t>
            </w: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 -1, К/р -1</w:t>
            </w: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-1, К/р -1</w:t>
            </w: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Д.И.Менделеева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Строение атома.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К/р -2</w:t>
            </w:r>
          </w:p>
        </w:tc>
      </w:tr>
      <w:tr w:rsidR="00250875" w:rsidRPr="00250875" w:rsidTr="002A4597">
        <w:tc>
          <w:tcPr>
            <w:tcW w:w="68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9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39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-6, К/р -5</w:t>
            </w:r>
          </w:p>
        </w:tc>
      </w:tr>
    </w:tbl>
    <w:p w:rsidR="00250875" w:rsidRPr="00250875" w:rsidRDefault="00250875" w:rsidP="00250875">
      <w:pPr>
        <w:widowControl w:val="0"/>
        <w:tabs>
          <w:tab w:val="left" w:pos="1261"/>
        </w:tabs>
        <w:spacing w:before="2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875" w:rsidRPr="00250875" w:rsidRDefault="00250875" w:rsidP="00250875">
      <w:pPr>
        <w:widowControl w:val="0"/>
        <w:tabs>
          <w:tab w:val="left" w:pos="1261"/>
        </w:tabs>
        <w:spacing w:before="2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875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250875" w:rsidRPr="00250875" w:rsidRDefault="00250875" w:rsidP="00250875">
      <w:pPr>
        <w:widowControl w:val="0"/>
        <w:tabs>
          <w:tab w:val="left" w:pos="1261"/>
        </w:tabs>
        <w:spacing w:before="2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590"/>
        <w:gridCol w:w="1925"/>
        <w:gridCol w:w="3398"/>
      </w:tblGrid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практических</w:t>
            </w:r>
            <w:proofErr w:type="gramEnd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/контрольных</w:t>
            </w:r>
          </w:p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диссоциация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 , К/р -1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сера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-1, К/р -1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</w:t>
            </w:r>
            <w:proofErr w:type="spellEnd"/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П/р -1 , К/р -1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Первоначальные представления об органических веществах.</w:t>
            </w:r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sz w:val="24"/>
                <w:szCs w:val="24"/>
              </w:rPr>
              <w:t>К/р -1</w:t>
            </w:r>
          </w:p>
        </w:tc>
      </w:tr>
      <w:tr w:rsidR="00250875" w:rsidRPr="00250875" w:rsidTr="002A4597">
        <w:tc>
          <w:tcPr>
            <w:tcW w:w="675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84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319" w:type="dxa"/>
          </w:tcPr>
          <w:p w:rsidR="00250875" w:rsidRPr="00250875" w:rsidRDefault="00250875" w:rsidP="00250875">
            <w:pPr>
              <w:tabs>
                <w:tab w:val="left" w:pos="1261"/>
              </w:tabs>
              <w:spacing w:before="2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-6 , К/р -4</w:t>
            </w:r>
          </w:p>
        </w:tc>
      </w:tr>
    </w:tbl>
    <w:p w:rsidR="00250875" w:rsidRPr="00250875" w:rsidRDefault="00250875" w:rsidP="00250875">
      <w:pPr>
        <w:widowControl w:val="0"/>
        <w:tabs>
          <w:tab w:val="left" w:pos="1261"/>
        </w:tabs>
        <w:spacing w:before="2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875" w:rsidRPr="00250875" w:rsidRDefault="00250875" w:rsidP="002508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2E1" w:rsidRPr="00250875" w:rsidRDefault="00BF72E1" w:rsidP="002508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F72E1" w:rsidRPr="00250875" w:rsidSect="009729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46" w:rsidRDefault="00967646" w:rsidP="00972937">
      <w:pPr>
        <w:spacing w:after="0" w:line="240" w:lineRule="auto"/>
      </w:pPr>
      <w:r>
        <w:separator/>
      </w:r>
    </w:p>
  </w:endnote>
  <w:endnote w:type="continuationSeparator" w:id="0">
    <w:p w:rsidR="00967646" w:rsidRDefault="00967646" w:rsidP="0097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9949"/>
      <w:docPartObj>
        <w:docPartGallery w:val="Page Numbers (Bottom of Page)"/>
        <w:docPartUnique/>
      </w:docPartObj>
    </w:sdtPr>
    <w:sdtContent>
      <w:p w:rsidR="00972937" w:rsidRDefault="009729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72937" w:rsidRDefault="009729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46" w:rsidRDefault="00967646" w:rsidP="00972937">
      <w:pPr>
        <w:spacing w:after="0" w:line="240" w:lineRule="auto"/>
      </w:pPr>
      <w:r>
        <w:separator/>
      </w:r>
    </w:p>
  </w:footnote>
  <w:footnote w:type="continuationSeparator" w:id="0">
    <w:p w:rsidR="00967646" w:rsidRDefault="00967646" w:rsidP="0097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3BF"/>
    <w:multiLevelType w:val="hybridMultilevel"/>
    <w:tmpl w:val="66622E78"/>
    <w:lvl w:ilvl="0" w:tplc="1E923BCA">
      <w:start w:val="1"/>
      <w:numFmt w:val="decimal"/>
      <w:lvlText w:val="%1)"/>
      <w:lvlJc w:val="left"/>
      <w:pPr>
        <w:ind w:left="678" w:hanging="567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0274742A">
      <w:start w:val="1"/>
      <w:numFmt w:val="decimal"/>
      <w:lvlText w:val="%2)"/>
      <w:lvlJc w:val="left"/>
      <w:pPr>
        <w:ind w:left="679" w:hanging="360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2" w:tplc="DE98EA8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C1EC170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9F52A71C"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8670D938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DFEE67AA"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7B968C46"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BA78016E"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1">
    <w:nsid w:val="35D44161"/>
    <w:multiLevelType w:val="hybridMultilevel"/>
    <w:tmpl w:val="DE5C2B00"/>
    <w:lvl w:ilvl="0" w:tplc="F1447814">
      <w:start w:val="1"/>
      <w:numFmt w:val="decimal"/>
      <w:lvlText w:val="%1)"/>
      <w:lvlJc w:val="left"/>
      <w:pPr>
        <w:ind w:left="678" w:hanging="360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1444C31A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1CCFDDA">
      <w:numFmt w:val="bullet"/>
      <w:lvlText w:val="•"/>
      <w:lvlJc w:val="left"/>
      <w:pPr>
        <w:ind w:left="1680" w:hanging="567"/>
      </w:pPr>
      <w:rPr>
        <w:rFonts w:hint="default"/>
      </w:rPr>
    </w:lvl>
    <w:lvl w:ilvl="3" w:tplc="3886E654">
      <w:numFmt w:val="bullet"/>
      <w:lvlText w:val="•"/>
      <w:lvlJc w:val="left"/>
      <w:pPr>
        <w:ind w:left="2680" w:hanging="567"/>
      </w:pPr>
      <w:rPr>
        <w:rFonts w:hint="default"/>
      </w:rPr>
    </w:lvl>
    <w:lvl w:ilvl="4" w:tplc="CFA8E4B8">
      <w:numFmt w:val="bullet"/>
      <w:lvlText w:val="•"/>
      <w:lvlJc w:val="left"/>
      <w:pPr>
        <w:ind w:left="3681" w:hanging="567"/>
      </w:pPr>
      <w:rPr>
        <w:rFonts w:hint="default"/>
      </w:rPr>
    </w:lvl>
    <w:lvl w:ilvl="5" w:tplc="03587ECA">
      <w:numFmt w:val="bullet"/>
      <w:lvlText w:val="•"/>
      <w:lvlJc w:val="left"/>
      <w:pPr>
        <w:ind w:left="4681" w:hanging="567"/>
      </w:pPr>
      <w:rPr>
        <w:rFonts w:hint="default"/>
      </w:rPr>
    </w:lvl>
    <w:lvl w:ilvl="6" w:tplc="944479F2">
      <w:numFmt w:val="bullet"/>
      <w:lvlText w:val="•"/>
      <w:lvlJc w:val="left"/>
      <w:pPr>
        <w:ind w:left="5682" w:hanging="567"/>
      </w:pPr>
      <w:rPr>
        <w:rFonts w:hint="default"/>
      </w:rPr>
    </w:lvl>
    <w:lvl w:ilvl="7" w:tplc="B42206E0">
      <w:numFmt w:val="bullet"/>
      <w:lvlText w:val="•"/>
      <w:lvlJc w:val="left"/>
      <w:pPr>
        <w:ind w:left="6682" w:hanging="567"/>
      </w:pPr>
      <w:rPr>
        <w:rFonts w:hint="default"/>
      </w:rPr>
    </w:lvl>
    <w:lvl w:ilvl="8" w:tplc="0F082D24">
      <w:numFmt w:val="bullet"/>
      <w:lvlText w:val="•"/>
      <w:lvlJc w:val="left"/>
      <w:pPr>
        <w:ind w:left="7683" w:hanging="567"/>
      </w:pPr>
      <w:rPr>
        <w:rFonts w:hint="default"/>
      </w:rPr>
    </w:lvl>
  </w:abstractNum>
  <w:abstractNum w:abstractNumId="2">
    <w:nsid w:val="777528B6"/>
    <w:multiLevelType w:val="hybridMultilevel"/>
    <w:tmpl w:val="504A806C"/>
    <w:lvl w:ilvl="0" w:tplc="2F8450AE">
      <w:numFmt w:val="bullet"/>
      <w:lvlText w:val="-"/>
      <w:lvlJc w:val="left"/>
      <w:pPr>
        <w:ind w:left="1998" w:hanging="154"/>
      </w:pPr>
      <w:rPr>
        <w:rFonts w:ascii="Times New Roman" w:eastAsia="Times New Roman" w:hAnsi="Times New Roman" w:cs="Times New Roman" w:hint="default"/>
        <w:color w:val="666666"/>
        <w:w w:val="99"/>
        <w:sz w:val="24"/>
        <w:szCs w:val="24"/>
        <w:lang w:val="ru-RU"/>
      </w:rPr>
    </w:lvl>
    <w:lvl w:ilvl="1" w:tplc="550E522C">
      <w:numFmt w:val="bullet"/>
      <w:lvlText w:val="•"/>
      <w:lvlJc w:val="left"/>
      <w:pPr>
        <w:ind w:left="1066" w:hanging="154"/>
      </w:pPr>
      <w:rPr>
        <w:rFonts w:hint="default"/>
      </w:rPr>
    </w:lvl>
    <w:lvl w:ilvl="2" w:tplc="B1E89A06">
      <w:numFmt w:val="bullet"/>
      <w:lvlText w:val="•"/>
      <w:lvlJc w:val="left"/>
      <w:pPr>
        <w:ind w:left="2012" w:hanging="154"/>
      </w:pPr>
      <w:rPr>
        <w:rFonts w:hint="default"/>
      </w:rPr>
    </w:lvl>
    <w:lvl w:ilvl="3" w:tplc="883275C6">
      <w:numFmt w:val="bullet"/>
      <w:lvlText w:val="•"/>
      <w:lvlJc w:val="left"/>
      <w:pPr>
        <w:ind w:left="2959" w:hanging="154"/>
      </w:pPr>
      <w:rPr>
        <w:rFonts w:hint="default"/>
      </w:rPr>
    </w:lvl>
    <w:lvl w:ilvl="4" w:tplc="D1AE8496">
      <w:numFmt w:val="bullet"/>
      <w:lvlText w:val="•"/>
      <w:lvlJc w:val="left"/>
      <w:pPr>
        <w:ind w:left="3905" w:hanging="154"/>
      </w:pPr>
      <w:rPr>
        <w:rFonts w:hint="default"/>
      </w:rPr>
    </w:lvl>
    <w:lvl w:ilvl="5" w:tplc="0AA600E6">
      <w:numFmt w:val="bullet"/>
      <w:lvlText w:val="•"/>
      <w:lvlJc w:val="left"/>
      <w:pPr>
        <w:ind w:left="4852" w:hanging="154"/>
      </w:pPr>
      <w:rPr>
        <w:rFonts w:hint="default"/>
      </w:rPr>
    </w:lvl>
    <w:lvl w:ilvl="6" w:tplc="EB6C5152">
      <w:numFmt w:val="bullet"/>
      <w:lvlText w:val="•"/>
      <w:lvlJc w:val="left"/>
      <w:pPr>
        <w:ind w:left="5798" w:hanging="154"/>
      </w:pPr>
      <w:rPr>
        <w:rFonts w:hint="default"/>
      </w:rPr>
    </w:lvl>
    <w:lvl w:ilvl="7" w:tplc="377CEFD4">
      <w:numFmt w:val="bullet"/>
      <w:lvlText w:val="•"/>
      <w:lvlJc w:val="left"/>
      <w:pPr>
        <w:ind w:left="6744" w:hanging="154"/>
      </w:pPr>
      <w:rPr>
        <w:rFonts w:hint="default"/>
      </w:rPr>
    </w:lvl>
    <w:lvl w:ilvl="8" w:tplc="4A8A1340">
      <w:numFmt w:val="bullet"/>
      <w:lvlText w:val="•"/>
      <w:lvlJc w:val="left"/>
      <w:pPr>
        <w:ind w:left="7691" w:hanging="1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21"/>
    <w:rsid w:val="00250875"/>
    <w:rsid w:val="007A6130"/>
    <w:rsid w:val="00967646"/>
    <w:rsid w:val="00972937"/>
    <w:rsid w:val="00BF72E1"/>
    <w:rsid w:val="00DD6933"/>
    <w:rsid w:val="00F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37"/>
  </w:style>
  <w:style w:type="paragraph" w:styleId="a6">
    <w:name w:val="footer"/>
    <w:basedOn w:val="a"/>
    <w:link w:val="a7"/>
    <w:uiPriority w:val="99"/>
    <w:unhideWhenUsed/>
    <w:rsid w:val="0097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37"/>
  </w:style>
  <w:style w:type="paragraph" w:styleId="a8">
    <w:name w:val="Balloon Text"/>
    <w:basedOn w:val="a"/>
    <w:link w:val="a9"/>
    <w:uiPriority w:val="99"/>
    <w:semiHidden/>
    <w:unhideWhenUsed/>
    <w:rsid w:val="0097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37"/>
  </w:style>
  <w:style w:type="paragraph" w:styleId="a6">
    <w:name w:val="footer"/>
    <w:basedOn w:val="a"/>
    <w:link w:val="a7"/>
    <w:uiPriority w:val="99"/>
    <w:unhideWhenUsed/>
    <w:rsid w:val="0097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37"/>
  </w:style>
  <w:style w:type="paragraph" w:styleId="a8">
    <w:name w:val="Balloon Text"/>
    <w:basedOn w:val="a"/>
    <w:link w:val="a9"/>
    <w:uiPriority w:val="99"/>
    <w:semiHidden/>
    <w:unhideWhenUsed/>
    <w:rsid w:val="0097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2020-03-21T23:43:00Z</cp:lastPrinted>
  <dcterms:created xsi:type="dcterms:W3CDTF">2020-03-19T21:17:00Z</dcterms:created>
  <dcterms:modified xsi:type="dcterms:W3CDTF">2020-03-21T23:45:00Z</dcterms:modified>
</cp:coreProperties>
</file>